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40588" w14:textId="29C4B4FC" w:rsidR="006C3BF7" w:rsidRPr="00304F56" w:rsidRDefault="006C3BF7" w:rsidP="00304F56">
      <w:pPr>
        <w:pStyle w:val="TYTU0"/>
        <w:rPr>
          <w:rFonts w:ascii="Inter" w:hAnsi="Inter"/>
          <w:sz w:val="28"/>
          <w:szCs w:val="28"/>
        </w:rPr>
      </w:pPr>
      <w:proofErr w:type="spellStart"/>
      <w:r w:rsidRPr="00304F56">
        <w:rPr>
          <w:rFonts w:ascii="Inter" w:hAnsi="Inter"/>
          <w:sz w:val="28"/>
          <w:szCs w:val="28"/>
        </w:rPr>
        <w:t>Zaproszenie</w:t>
      </w:r>
      <w:proofErr w:type="spellEnd"/>
      <w:r w:rsidRPr="00304F56">
        <w:rPr>
          <w:rFonts w:ascii="Inter" w:hAnsi="Inter"/>
          <w:sz w:val="28"/>
          <w:szCs w:val="28"/>
        </w:rPr>
        <w:t xml:space="preserve"> – </w:t>
      </w:r>
      <w:proofErr w:type="spellStart"/>
      <w:r w:rsidR="00BF278A" w:rsidRPr="00304F56">
        <w:rPr>
          <w:rFonts w:ascii="Inter" w:hAnsi="Inter"/>
          <w:sz w:val="28"/>
          <w:szCs w:val="28"/>
        </w:rPr>
        <w:t>Telestrada</w:t>
      </w:r>
      <w:proofErr w:type="spellEnd"/>
      <w:r w:rsidR="00BF278A" w:rsidRPr="00304F56">
        <w:rPr>
          <w:rFonts w:ascii="Inter" w:hAnsi="Inter"/>
          <w:sz w:val="28"/>
          <w:szCs w:val="28"/>
        </w:rPr>
        <w:t xml:space="preserve"> </w:t>
      </w:r>
      <w:r w:rsidRPr="00304F56">
        <w:rPr>
          <w:rFonts w:ascii="Inter" w:hAnsi="Inter"/>
          <w:sz w:val="28"/>
          <w:szCs w:val="28"/>
        </w:rPr>
        <w:t>S.A.</w:t>
      </w:r>
    </w:p>
    <w:p w14:paraId="68950E44" w14:textId="1A71DC88" w:rsidR="006C3BF7" w:rsidRPr="00304F56" w:rsidRDefault="00304F56" w:rsidP="00304F56">
      <w:pPr>
        <w:pStyle w:val="TYTU0"/>
        <w:ind w:left="7090"/>
        <w:rPr>
          <w:rFonts w:ascii="Inter" w:hAnsi="Inter"/>
          <w:sz w:val="28"/>
          <w:szCs w:val="28"/>
        </w:rPr>
      </w:pPr>
      <w:r>
        <w:rPr>
          <w:rFonts w:ascii="Inter" w:hAnsi="Inter"/>
          <w:sz w:val="28"/>
          <w:szCs w:val="28"/>
        </w:rPr>
        <w:t xml:space="preserve"> </w:t>
      </w:r>
      <w:proofErr w:type="spellStart"/>
      <w:r w:rsidR="006C3BF7" w:rsidRPr="00304F56">
        <w:rPr>
          <w:rFonts w:ascii="Inter" w:hAnsi="Inter"/>
          <w:sz w:val="28"/>
          <w:szCs w:val="28"/>
        </w:rPr>
        <w:t>Załącznik</w:t>
      </w:r>
      <w:proofErr w:type="spellEnd"/>
      <w:r w:rsidR="006C3BF7" w:rsidRPr="00304F56">
        <w:rPr>
          <w:rFonts w:ascii="Inter" w:hAnsi="Inter"/>
          <w:sz w:val="28"/>
          <w:szCs w:val="28"/>
        </w:rPr>
        <w:t xml:space="preserve"> nr 1</w:t>
      </w:r>
    </w:p>
    <w:p w14:paraId="39513B11" w14:textId="77777777" w:rsidR="008757DE" w:rsidRPr="00304F56" w:rsidRDefault="172DD7DF" w:rsidP="003C6535">
      <w:pPr>
        <w:pStyle w:val="TYTU0"/>
        <w:rPr>
          <w:rFonts w:ascii="Inter" w:hAnsi="Inter"/>
          <w:sz w:val="28"/>
          <w:szCs w:val="28"/>
          <w:lang w:val="pl-PL"/>
        </w:rPr>
      </w:pPr>
      <w:r w:rsidRPr="00304F56">
        <w:rPr>
          <w:rFonts w:ascii="Inter" w:hAnsi="Inter"/>
          <w:sz w:val="28"/>
          <w:szCs w:val="28"/>
          <w:lang w:val="pl-PL"/>
        </w:rPr>
        <w:t>Oferta sprzedaży</w:t>
      </w:r>
    </w:p>
    <w:p w14:paraId="7C53D862" w14:textId="4653B914" w:rsidR="00D71D8E" w:rsidRPr="00304F56" w:rsidRDefault="00D71D8E" w:rsidP="003C6535">
      <w:pPr>
        <w:pStyle w:val="Nagwek2"/>
        <w:spacing w:line="240" w:lineRule="auto"/>
        <w:rPr>
          <w:rFonts w:ascii="Inter" w:hAnsi="Inter"/>
          <w:color w:val="auto"/>
          <w:sz w:val="24"/>
          <w:szCs w:val="24"/>
          <w:lang w:eastAsia="pl-PL"/>
        </w:rPr>
      </w:pPr>
      <w:r w:rsidRPr="00304F56">
        <w:rPr>
          <w:rFonts w:ascii="Inter" w:hAnsi="Inter"/>
          <w:b/>
          <w:bCs w:val="0"/>
          <w:color w:val="auto"/>
          <w:sz w:val="24"/>
          <w:szCs w:val="24"/>
          <w:lang w:eastAsia="pl-PL"/>
        </w:rPr>
        <w:t>Oferta sprzedaży akcji</w:t>
      </w:r>
      <w:r w:rsidRPr="00304F56">
        <w:rPr>
          <w:rFonts w:ascii="Inter" w:hAnsi="Inter"/>
          <w:color w:val="auto"/>
          <w:sz w:val="24"/>
          <w:szCs w:val="24"/>
          <w:lang w:eastAsia="pl-PL"/>
        </w:rPr>
        <w:t xml:space="preserve"> </w:t>
      </w:r>
      <w:proofErr w:type="spellStart"/>
      <w:r w:rsidR="00BE76AB" w:rsidRPr="00304F56">
        <w:rPr>
          <w:rFonts w:ascii="Inter" w:hAnsi="Inter"/>
          <w:color w:val="auto"/>
          <w:sz w:val="24"/>
          <w:szCs w:val="24"/>
          <w:lang w:eastAsia="pl-PL"/>
        </w:rPr>
        <w:t>Telestrada</w:t>
      </w:r>
      <w:proofErr w:type="spellEnd"/>
      <w:r w:rsidR="00BE76AB" w:rsidRPr="00304F56">
        <w:rPr>
          <w:rFonts w:ascii="Inter" w:hAnsi="Inter"/>
          <w:color w:val="auto"/>
          <w:sz w:val="24"/>
          <w:szCs w:val="24"/>
          <w:lang w:eastAsia="pl-PL"/>
        </w:rPr>
        <w:t xml:space="preserve"> </w:t>
      </w:r>
      <w:r w:rsidRPr="00304F56">
        <w:rPr>
          <w:rFonts w:ascii="Inter" w:hAnsi="Inter"/>
          <w:color w:val="auto"/>
          <w:sz w:val="24"/>
          <w:szCs w:val="24"/>
          <w:lang w:eastAsia="pl-PL"/>
        </w:rPr>
        <w:t>S.A.</w:t>
      </w:r>
      <w:r w:rsidR="00820E53" w:rsidRPr="00304F56">
        <w:rPr>
          <w:rFonts w:ascii="Inter" w:hAnsi="Inter"/>
          <w:color w:val="auto"/>
          <w:sz w:val="24"/>
          <w:szCs w:val="24"/>
          <w:lang w:eastAsia="pl-PL"/>
        </w:rPr>
        <w:t xml:space="preserve"> z siedzibą </w:t>
      </w:r>
      <w:r w:rsidR="001B3302" w:rsidRPr="00304F56">
        <w:rPr>
          <w:rFonts w:ascii="Inter" w:hAnsi="Inter"/>
          <w:color w:val="auto"/>
          <w:sz w:val="24"/>
          <w:szCs w:val="24"/>
        </w:rPr>
        <w:t xml:space="preserve">w </w:t>
      </w:r>
      <w:r w:rsidR="00BE76AB" w:rsidRPr="00304F56">
        <w:rPr>
          <w:rFonts w:ascii="Inter" w:hAnsi="Inter"/>
          <w:color w:val="auto"/>
          <w:sz w:val="24"/>
          <w:szCs w:val="24"/>
        </w:rPr>
        <w:t>Warszawie</w:t>
      </w:r>
      <w:r w:rsidR="001B3302" w:rsidRPr="00304F56">
        <w:rPr>
          <w:rFonts w:ascii="Inter" w:hAnsi="Inter"/>
          <w:color w:val="auto"/>
          <w:sz w:val="24"/>
          <w:szCs w:val="24"/>
        </w:rPr>
        <w:t xml:space="preserve">, </w:t>
      </w:r>
      <w:r w:rsidR="00BE76AB" w:rsidRPr="00304F56">
        <w:rPr>
          <w:rFonts w:ascii="Inter" w:hAnsi="Inter"/>
          <w:color w:val="auto"/>
          <w:sz w:val="24"/>
          <w:szCs w:val="24"/>
        </w:rPr>
        <w:t>Aleja Krakowska 22A, 02-284 Warszawa</w:t>
      </w:r>
      <w:r w:rsidR="005B6743" w:rsidRPr="00304F56">
        <w:rPr>
          <w:rFonts w:ascii="Inter" w:hAnsi="Inter"/>
          <w:color w:val="auto"/>
          <w:sz w:val="24"/>
          <w:szCs w:val="24"/>
        </w:rPr>
        <w:t xml:space="preserve">, wpisanej do rejestru przedsiębiorców Krajowego Rejestru Sądowego przez Sąd Rejonowy </w:t>
      </w:r>
      <w:r w:rsidR="00BE76AB" w:rsidRPr="00304F56">
        <w:rPr>
          <w:rFonts w:ascii="Inter" w:hAnsi="Inter"/>
          <w:color w:val="auto"/>
          <w:sz w:val="24"/>
          <w:szCs w:val="24"/>
        </w:rPr>
        <w:t>dla m.st. Warszawy w Warszawie, XIV Wydział Gospodarczy Krajowego Rejestru Sądowego pod numerem KRS 0000</w:t>
      </w:r>
      <w:r w:rsidR="00BE76AB" w:rsidRPr="00304F56">
        <w:rPr>
          <w:rFonts w:ascii="Inter" w:hAnsi="Inter"/>
          <w:color w:val="auto"/>
          <w:sz w:val="24"/>
          <w:szCs w:val="24"/>
          <w:lang w:eastAsia="pl-PL"/>
        </w:rPr>
        <w:t xml:space="preserve"> </w:t>
      </w:r>
      <w:r w:rsidR="00BE76AB" w:rsidRPr="00304F56">
        <w:rPr>
          <w:rFonts w:ascii="Inter" w:hAnsi="Inter"/>
          <w:color w:val="auto"/>
          <w:sz w:val="24"/>
          <w:szCs w:val="24"/>
        </w:rPr>
        <w:t>279791</w:t>
      </w:r>
      <w:r w:rsidR="004A073F" w:rsidRPr="00304F56">
        <w:rPr>
          <w:rFonts w:ascii="Inter" w:hAnsi="Inter"/>
          <w:color w:val="auto"/>
          <w:sz w:val="24"/>
          <w:szCs w:val="24"/>
          <w:lang w:eastAsia="pl-PL"/>
        </w:rPr>
        <w:t>,</w:t>
      </w:r>
      <w:r w:rsidRPr="00304F56">
        <w:rPr>
          <w:rFonts w:ascii="Inter" w:hAnsi="Inter"/>
          <w:color w:val="auto"/>
          <w:sz w:val="24"/>
          <w:szCs w:val="24"/>
          <w:lang w:eastAsia="pl-PL"/>
        </w:rPr>
        <w:t xml:space="preserve"> na rzecz </w:t>
      </w:r>
      <w:proofErr w:type="spellStart"/>
      <w:r w:rsidR="00BE76AB" w:rsidRPr="00304F56">
        <w:rPr>
          <w:rFonts w:ascii="Inter" w:hAnsi="Inter"/>
          <w:color w:val="auto"/>
          <w:sz w:val="24"/>
          <w:szCs w:val="24"/>
          <w:lang w:eastAsia="pl-PL"/>
        </w:rPr>
        <w:t>Telestrada</w:t>
      </w:r>
      <w:proofErr w:type="spellEnd"/>
      <w:r w:rsidR="00BE76AB" w:rsidRPr="00304F56">
        <w:rPr>
          <w:rFonts w:ascii="Inter" w:hAnsi="Inter"/>
          <w:color w:val="auto"/>
          <w:sz w:val="24"/>
          <w:szCs w:val="24"/>
          <w:lang w:eastAsia="pl-PL"/>
        </w:rPr>
        <w:t xml:space="preserve"> </w:t>
      </w:r>
      <w:r w:rsidR="001B3302" w:rsidRPr="00304F56">
        <w:rPr>
          <w:rFonts w:ascii="Inter" w:hAnsi="Inter"/>
          <w:color w:val="auto"/>
          <w:sz w:val="24"/>
          <w:szCs w:val="24"/>
          <w:lang w:eastAsia="pl-PL"/>
        </w:rPr>
        <w:t>S.A.</w:t>
      </w:r>
      <w:r w:rsidR="00E773C0" w:rsidRPr="00304F56">
        <w:rPr>
          <w:rFonts w:ascii="Inter" w:hAnsi="Inter"/>
          <w:color w:val="auto"/>
          <w:sz w:val="24"/>
          <w:szCs w:val="24"/>
          <w:lang w:eastAsia="pl-PL"/>
        </w:rPr>
        <w:t xml:space="preserve"> </w:t>
      </w:r>
    </w:p>
    <w:p w14:paraId="37A1264E" w14:textId="77777777" w:rsidR="006277DC" w:rsidRPr="00304F56" w:rsidRDefault="006277DC" w:rsidP="003C6535">
      <w:pPr>
        <w:pStyle w:val="Nagwek2"/>
        <w:rPr>
          <w:rFonts w:ascii="Inter" w:hAnsi="Inter"/>
          <w:sz w:val="28"/>
          <w:szCs w:val="28"/>
          <w:lang w:eastAsia="pl-PL"/>
        </w:rPr>
      </w:pPr>
      <w:r w:rsidRPr="00304F56">
        <w:rPr>
          <w:rFonts w:ascii="Inter" w:hAnsi="Inter"/>
          <w:sz w:val="28"/>
          <w:szCs w:val="28"/>
          <w:lang w:eastAsia="pl-PL"/>
        </w:rPr>
        <w:t>Informacj</w:t>
      </w:r>
      <w:r w:rsidR="008757DE" w:rsidRPr="00304F56">
        <w:rPr>
          <w:rFonts w:ascii="Inter" w:hAnsi="Inter"/>
          <w:sz w:val="28"/>
          <w:szCs w:val="28"/>
          <w:lang w:eastAsia="pl-PL"/>
        </w:rPr>
        <w:t>e</w:t>
      </w:r>
      <w:r w:rsidRPr="00304F56">
        <w:rPr>
          <w:rFonts w:ascii="Inter" w:hAnsi="Inter"/>
          <w:sz w:val="28"/>
          <w:szCs w:val="28"/>
          <w:lang w:eastAsia="pl-PL"/>
        </w:rPr>
        <w:t xml:space="preserve"> wstępn</w:t>
      </w:r>
      <w:r w:rsidR="008757DE" w:rsidRPr="00304F56">
        <w:rPr>
          <w:rFonts w:ascii="Inter" w:hAnsi="Inter"/>
          <w:sz w:val="28"/>
          <w:szCs w:val="28"/>
          <w:lang w:eastAsia="pl-PL"/>
        </w:rPr>
        <w:t>e</w:t>
      </w:r>
    </w:p>
    <w:p w14:paraId="3C475E2B" w14:textId="25420BA7" w:rsidR="00FF464F" w:rsidRPr="00304F56" w:rsidRDefault="00BE76AB" w:rsidP="00304F56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200" w:line="240" w:lineRule="auto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15 czerwca</w:t>
      </w:r>
      <w:r w:rsidR="00ED5660" w:rsidRPr="00304F56">
        <w:rPr>
          <w:rFonts w:ascii="Inter" w:eastAsia="Times New Roman" w:hAnsi="Inter"/>
          <w:lang w:eastAsia="pl-PL"/>
        </w:rPr>
        <w:t xml:space="preserve"> 2026</w:t>
      </w:r>
      <w:r w:rsidR="00FF464F" w:rsidRPr="00304F56">
        <w:rPr>
          <w:rFonts w:ascii="Inter" w:eastAsia="Times New Roman" w:hAnsi="Inter"/>
          <w:lang w:eastAsia="pl-PL"/>
        </w:rPr>
        <w:t xml:space="preserve"> roku spółka </w:t>
      </w:r>
      <w:proofErr w:type="spellStart"/>
      <w:r w:rsidRPr="00304F56">
        <w:rPr>
          <w:rFonts w:ascii="Inter" w:eastAsia="Times New Roman" w:hAnsi="Inter"/>
          <w:lang w:eastAsia="pl-PL"/>
        </w:rPr>
        <w:t>Telestrada</w:t>
      </w:r>
      <w:proofErr w:type="spellEnd"/>
      <w:r w:rsidRPr="00304F56">
        <w:rPr>
          <w:rFonts w:ascii="Inter" w:eastAsia="Times New Roman" w:hAnsi="Inter"/>
          <w:lang w:eastAsia="pl-PL"/>
        </w:rPr>
        <w:t xml:space="preserve"> </w:t>
      </w:r>
      <w:r w:rsidR="00ED5660" w:rsidRPr="00304F56">
        <w:rPr>
          <w:rFonts w:ascii="Inter" w:eastAsia="Times New Roman" w:hAnsi="Inter"/>
          <w:lang w:eastAsia="pl-PL"/>
        </w:rPr>
        <w:t>S.A.</w:t>
      </w:r>
      <w:r w:rsidR="00FF464F" w:rsidRPr="00304F56">
        <w:rPr>
          <w:rFonts w:ascii="Inter" w:eastAsia="Times New Roman" w:hAnsi="Inter"/>
          <w:lang w:eastAsia="pl-PL"/>
        </w:rPr>
        <w:t xml:space="preserve"> opublikowała </w:t>
      </w:r>
      <w:r w:rsidR="00FF464F" w:rsidRPr="00304F56">
        <w:rPr>
          <w:rFonts w:ascii="Inter" w:eastAsia="Times New Roman" w:hAnsi="Inter"/>
          <w:b/>
          <w:bCs/>
          <w:lang w:eastAsia="pl-PL"/>
        </w:rPr>
        <w:t>zaproszenie</w:t>
      </w:r>
      <w:r w:rsidR="00FF464F" w:rsidRPr="00304F56">
        <w:rPr>
          <w:rFonts w:ascii="Inter" w:eastAsia="Times New Roman" w:hAnsi="Inter"/>
          <w:lang w:eastAsia="pl-PL"/>
        </w:rPr>
        <w:t xml:space="preserve"> do składania przez akcjonariuszy ofert sprzedaży </w:t>
      </w:r>
      <w:r w:rsidR="00CB7F40" w:rsidRPr="00304F56">
        <w:rPr>
          <w:rFonts w:ascii="Inter" w:eastAsia="Times New Roman" w:hAnsi="Inter"/>
          <w:lang w:eastAsia="pl-PL"/>
        </w:rPr>
        <w:t>a</w:t>
      </w:r>
      <w:r w:rsidR="00FF464F" w:rsidRPr="00304F56">
        <w:rPr>
          <w:rFonts w:ascii="Inter" w:eastAsia="Times New Roman" w:hAnsi="Inter"/>
          <w:lang w:eastAsia="pl-PL"/>
        </w:rPr>
        <w:t>kcji</w:t>
      </w:r>
      <w:r w:rsidR="00CB7F40" w:rsidRPr="00304F56">
        <w:rPr>
          <w:rFonts w:ascii="Inter" w:eastAsia="Times New Roman" w:hAnsi="Inter"/>
          <w:lang w:eastAsia="pl-PL"/>
        </w:rPr>
        <w:t xml:space="preserve"> na jej rzecz</w:t>
      </w:r>
      <w:r w:rsidR="00FF464F" w:rsidRPr="00304F56">
        <w:rPr>
          <w:rFonts w:ascii="Inter" w:eastAsia="Times New Roman" w:hAnsi="Inter"/>
          <w:lang w:eastAsia="pl-PL"/>
        </w:rPr>
        <w:t>.</w:t>
      </w:r>
      <w:r w:rsidR="00C54588" w:rsidRPr="00304F56">
        <w:rPr>
          <w:rFonts w:ascii="Inter" w:eastAsia="Times New Roman" w:hAnsi="Inter"/>
          <w:lang w:eastAsia="pl-PL"/>
        </w:rPr>
        <w:t xml:space="preserve"> </w:t>
      </w:r>
      <w:r w:rsidR="00FF464F" w:rsidRPr="00304F56">
        <w:rPr>
          <w:rFonts w:ascii="Inter" w:eastAsia="Times New Roman" w:hAnsi="Inter"/>
          <w:lang w:eastAsia="pl-PL"/>
        </w:rPr>
        <w:t xml:space="preserve">Pośrednikiem </w:t>
      </w:r>
      <w:r w:rsidR="00642257" w:rsidRPr="00304F56">
        <w:rPr>
          <w:rFonts w:ascii="Inter" w:eastAsia="Times New Roman" w:hAnsi="Inter"/>
          <w:lang w:eastAsia="pl-PL"/>
        </w:rPr>
        <w:t xml:space="preserve">w sprzedaży </w:t>
      </w:r>
      <w:r w:rsidR="00CB7F40" w:rsidRPr="00304F56">
        <w:rPr>
          <w:rFonts w:ascii="Inter" w:eastAsia="Times New Roman" w:hAnsi="Inter"/>
          <w:lang w:eastAsia="pl-PL"/>
        </w:rPr>
        <w:t>a</w:t>
      </w:r>
      <w:r w:rsidR="00642257" w:rsidRPr="00304F56">
        <w:rPr>
          <w:rFonts w:ascii="Inter" w:eastAsia="Times New Roman" w:hAnsi="Inter"/>
          <w:lang w:eastAsia="pl-PL"/>
        </w:rPr>
        <w:t xml:space="preserve">kcji </w:t>
      </w:r>
      <w:r w:rsidR="00FF464F" w:rsidRPr="00304F56">
        <w:rPr>
          <w:rFonts w:ascii="Inter" w:eastAsia="Times New Roman" w:hAnsi="Inter"/>
          <w:lang w:eastAsia="pl-PL"/>
        </w:rPr>
        <w:t xml:space="preserve">jest </w:t>
      </w:r>
      <w:r w:rsidRPr="00304F56">
        <w:rPr>
          <w:rFonts w:ascii="Inter" w:eastAsia="Times New Roman" w:hAnsi="Inter"/>
          <w:b/>
          <w:bCs/>
          <w:lang w:eastAsia="pl-PL"/>
        </w:rPr>
        <w:t xml:space="preserve">Erste </w:t>
      </w:r>
      <w:r w:rsidR="00FF464F" w:rsidRPr="00304F56">
        <w:rPr>
          <w:rFonts w:ascii="Inter" w:eastAsia="Times New Roman" w:hAnsi="Inter"/>
          <w:b/>
          <w:bCs/>
          <w:lang w:eastAsia="pl-PL"/>
        </w:rPr>
        <w:t>Biuro Maklerskie</w:t>
      </w:r>
      <w:r w:rsidR="00804D85" w:rsidRPr="00304F56">
        <w:rPr>
          <w:rFonts w:ascii="Inter" w:eastAsia="Times New Roman" w:hAnsi="Inter"/>
          <w:lang w:eastAsia="pl-PL"/>
        </w:rPr>
        <w:t>.</w:t>
      </w:r>
    </w:p>
    <w:p w14:paraId="0B0249F0" w14:textId="7A32C33B" w:rsidR="003C6535" w:rsidRPr="00304F56" w:rsidRDefault="007B22A1" w:rsidP="00304F56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200" w:line="240" w:lineRule="auto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 xml:space="preserve">Ta </w:t>
      </w:r>
      <w:r w:rsidR="0BB059A7" w:rsidRPr="00304F56">
        <w:rPr>
          <w:rFonts w:ascii="Inter" w:eastAsia="Times New Roman" w:hAnsi="Inter"/>
          <w:lang w:eastAsia="pl-PL"/>
        </w:rPr>
        <w:t>oferta sprzedaży</w:t>
      </w:r>
      <w:r w:rsidR="00664EBD" w:rsidRPr="00304F56">
        <w:rPr>
          <w:rFonts w:ascii="Inter" w:eastAsia="Times New Roman" w:hAnsi="Inter"/>
          <w:lang w:eastAsia="pl-PL"/>
        </w:rPr>
        <w:t xml:space="preserve"> </w:t>
      </w:r>
      <w:r w:rsidR="003C6535" w:rsidRPr="00886111">
        <w:rPr>
          <w:rFonts w:ascii="Inter" w:eastAsia="Times New Roman" w:hAnsi="Inter"/>
          <w:lang w:eastAsia="pl-PL"/>
        </w:rPr>
        <w:t xml:space="preserve">jest odpowiedzią na zaproszenie do składania przez akcjonariuszy ofert sprzedaży </w:t>
      </w:r>
      <w:r w:rsidR="003C6535" w:rsidRPr="00304F56">
        <w:rPr>
          <w:rFonts w:ascii="Inter" w:eastAsia="Times New Roman" w:hAnsi="Inter"/>
          <w:b/>
          <w:bCs/>
          <w:lang w:eastAsia="pl-PL"/>
        </w:rPr>
        <w:t>akcji</w:t>
      </w:r>
      <w:r w:rsidR="003C6535" w:rsidRPr="00886111">
        <w:rPr>
          <w:rFonts w:ascii="Inter" w:eastAsia="Times New Roman" w:hAnsi="Inter"/>
          <w:lang w:eastAsia="pl-PL"/>
        </w:rPr>
        <w:t xml:space="preserve">, na rzecz </w:t>
      </w:r>
      <w:proofErr w:type="spellStart"/>
      <w:r w:rsidR="003C6535" w:rsidRPr="00886111">
        <w:rPr>
          <w:rFonts w:ascii="Inter" w:eastAsia="Times New Roman" w:hAnsi="Inter"/>
          <w:lang w:eastAsia="pl-PL"/>
        </w:rPr>
        <w:t>Telestrada</w:t>
      </w:r>
      <w:proofErr w:type="spellEnd"/>
      <w:r w:rsidR="003C6535" w:rsidRPr="00886111">
        <w:rPr>
          <w:rFonts w:ascii="Inter" w:eastAsia="Times New Roman" w:hAnsi="Inter"/>
          <w:lang w:eastAsia="pl-PL"/>
        </w:rPr>
        <w:t xml:space="preserve"> S.A. za pośrednictwem Erste Biuro Maklerskie</w:t>
      </w:r>
      <w:r w:rsidR="003C6535">
        <w:rPr>
          <w:rFonts w:ascii="Inter" w:eastAsia="Times New Roman" w:hAnsi="Inter"/>
          <w:lang w:eastAsia="pl-PL"/>
        </w:rPr>
        <w:t xml:space="preserve">. Oferta sprzedaży dotyczy poniższych </w:t>
      </w:r>
      <w:r w:rsidR="00FC5115">
        <w:rPr>
          <w:rFonts w:ascii="Inter" w:eastAsia="Times New Roman" w:hAnsi="Inter"/>
          <w:lang w:eastAsia="pl-PL"/>
        </w:rPr>
        <w:t xml:space="preserve">akcji </w:t>
      </w:r>
      <w:r w:rsidR="00FC5115" w:rsidRPr="00304F56">
        <w:rPr>
          <w:rFonts w:ascii="Inter" w:eastAsia="Times New Roman" w:hAnsi="Inter"/>
          <w:b/>
          <w:bCs/>
          <w:lang w:eastAsia="pl-PL"/>
        </w:rPr>
        <w:t>spó</w:t>
      </w:r>
      <w:r w:rsidR="00FC5115" w:rsidRPr="00304F56">
        <w:rPr>
          <w:rFonts w:ascii="Inter" w:eastAsia="Times New Roman" w:hAnsi="Inter" w:hint="eastAsia"/>
          <w:b/>
          <w:bCs/>
          <w:lang w:eastAsia="pl-PL"/>
        </w:rPr>
        <w:t>ł</w:t>
      </w:r>
      <w:r w:rsidR="00FC5115" w:rsidRPr="00304F56">
        <w:rPr>
          <w:rFonts w:ascii="Inter" w:eastAsia="Times New Roman" w:hAnsi="Inter"/>
          <w:b/>
          <w:bCs/>
          <w:lang w:eastAsia="pl-PL"/>
        </w:rPr>
        <w:t>ki</w:t>
      </w:r>
      <w:r w:rsidR="00FC5115">
        <w:rPr>
          <w:rFonts w:ascii="Inter" w:eastAsia="Times New Roman" w:hAnsi="Inter"/>
          <w:lang w:eastAsia="pl-PL"/>
        </w:rPr>
        <w:t xml:space="preserve"> </w:t>
      </w:r>
      <w:r w:rsidR="003C6535" w:rsidRPr="00304F56">
        <w:rPr>
          <w:rFonts w:ascii="Inter" w:eastAsia="Times New Roman" w:hAnsi="Inter"/>
          <w:lang w:eastAsia="pl-PL"/>
        </w:rPr>
        <w:t>(Twój wybór oznacz znakiem X):</w:t>
      </w:r>
    </w:p>
    <w:p w14:paraId="3BA89129" w14:textId="566B03FE" w:rsidR="003C6535" w:rsidRDefault="00ED18C0" w:rsidP="003C6535">
      <w:pPr>
        <w:autoSpaceDE w:val="0"/>
        <w:autoSpaceDN w:val="0"/>
        <w:adjustRightInd w:val="0"/>
        <w:spacing w:after="200" w:line="240" w:lineRule="auto"/>
        <w:jc w:val="left"/>
        <w:rPr>
          <w:rFonts w:ascii="Inter" w:hAnsi="Inter"/>
        </w:rPr>
      </w:pPr>
      <w:r w:rsidRPr="00304F56">
        <w:rPr>
          <w:rFonts w:ascii="Inter" w:hAnsi="Inter"/>
          <w:noProof/>
        </w:rPr>
        <w:drawing>
          <wp:anchor distT="0" distB="0" distL="114300" distR="114300" simplePos="0" relativeHeight="251663360" behindDoc="0" locked="0" layoutInCell="1" allowOverlap="1" wp14:anchorId="1701E669" wp14:editId="16D63577">
            <wp:simplePos x="0" y="0"/>
            <wp:positionH relativeFrom="column">
              <wp:posOffset>400050</wp:posOffset>
            </wp:positionH>
            <wp:positionV relativeFrom="paragraph">
              <wp:posOffset>313690</wp:posOffset>
            </wp:positionV>
            <wp:extent cx="298450" cy="298450"/>
            <wp:effectExtent l="0" t="0" r="0" b="0"/>
            <wp:wrapSquare wrapText="bothSides"/>
            <wp:docPr id="103347911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6535">
        <w:rPr>
          <w:noProof/>
        </w:rPr>
        <w:drawing>
          <wp:anchor distT="0" distB="0" distL="114300" distR="114300" simplePos="0" relativeHeight="251664384" behindDoc="0" locked="0" layoutInCell="1" allowOverlap="1" wp14:anchorId="41778951" wp14:editId="04054B7F">
            <wp:simplePos x="0" y="0"/>
            <wp:positionH relativeFrom="margin">
              <wp:posOffset>417830</wp:posOffset>
            </wp:positionH>
            <wp:positionV relativeFrom="paragraph">
              <wp:posOffset>10160</wp:posOffset>
            </wp:positionV>
            <wp:extent cx="298450" cy="298450"/>
            <wp:effectExtent l="0" t="0" r="6350" b="6350"/>
            <wp:wrapSquare wrapText="bothSides"/>
            <wp:docPr id="833279783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4BA0631A" w:rsidRPr="00304F56">
        <w:rPr>
          <w:rFonts w:ascii="Inter" w:eastAsia="Times New Roman" w:hAnsi="Inter"/>
          <w:lang w:eastAsia="pl-PL"/>
        </w:rPr>
        <w:t>akcji</w:t>
      </w:r>
      <w:r w:rsidR="001C6678" w:rsidRPr="00304F56">
        <w:rPr>
          <w:rFonts w:ascii="Inter" w:eastAsia="Times New Roman" w:hAnsi="Inter"/>
          <w:b/>
          <w:bCs/>
          <w:lang w:eastAsia="pl-PL"/>
        </w:rPr>
        <w:t xml:space="preserve"> </w:t>
      </w:r>
      <w:r w:rsidR="0034684E" w:rsidRPr="00304F56">
        <w:rPr>
          <w:rFonts w:ascii="Inter" w:hAnsi="Inter"/>
        </w:rPr>
        <w:t>zwykłych na okaziciela</w:t>
      </w:r>
      <w:r w:rsidR="003C6535">
        <w:rPr>
          <w:rFonts w:ascii="Inter" w:hAnsi="Inter"/>
        </w:rPr>
        <w:t>. (</w:t>
      </w:r>
      <w:r w:rsidR="0034684E" w:rsidRPr="00304F56">
        <w:rPr>
          <w:rFonts w:ascii="Inter" w:hAnsi="Inter"/>
        </w:rPr>
        <w:t xml:space="preserve">ISIN: </w:t>
      </w:r>
      <w:r w:rsidR="00BE76AB" w:rsidRPr="00304F56">
        <w:rPr>
          <w:rFonts w:ascii="Inter" w:hAnsi="Inter"/>
        </w:rPr>
        <w:t>PLTLSTD00019</w:t>
      </w:r>
      <w:r w:rsidR="003C6535">
        <w:rPr>
          <w:rFonts w:ascii="Inter" w:hAnsi="Inter"/>
        </w:rPr>
        <w:t>)</w:t>
      </w:r>
    </w:p>
    <w:p w14:paraId="2483A164" w14:textId="14970E50" w:rsidR="003C6535" w:rsidRDefault="00BE76AB" w:rsidP="003C6535">
      <w:pPr>
        <w:autoSpaceDE w:val="0"/>
        <w:autoSpaceDN w:val="0"/>
        <w:adjustRightInd w:val="0"/>
        <w:spacing w:after="200" w:line="240" w:lineRule="auto"/>
        <w:jc w:val="left"/>
        <w:rPr>
          <w:rFonts w:ascii="Inter" w:hAnsi="Inter"/>
        </w:rPr>
      </w:pPr>
      <w:r w:rsidRPr="00304F56">
        <w:rPr>
          <w:rFonts w:ascii="Inter" w:hAnsi="Inter"/>
        </w:rPr>
        <w:t xml:space="preserve">akcji imiennych uprzywilejowanych </w:t>
      </w:r>
      <w:r w:rsidR="003C6535">
        <w:rPr>
          <w:rFonts w:ascii="Inter" w:hAnsi="Inter"/>
        </w:rPr>
        <w:t>(</w:t>
      </w:r>
      <w:r w:rsidRPr="00304F56">
        <w:rPr>
          <w:rFonts w:ascii="Inter" w:hAnsi="Inter"/>
        </w:rPr>
        <w:t>ISIN PLTLSTD00035</w:t>
      </w:r>
      <w:r w:rsidR="003C6535">
        <w:rPr>
          <w:rFonts w:ascii="Inter" w:hAnsi="Inter"/>
        </w:rPr>
        <w:t>)</w:t>
      </w:r>
    </w:p>
    <w:p w14:paraId="76861875" w14:textId="77777777" w:rsidR="00332C16" w:rsidRPr="00304F56" w:rsidRDefault="00332C16" w:rsidP="00304F56">
      <w:pPr>
        <w:pStyle w:val="Akapitzlist"/>
        <w:numPr>
          <w:ilvl w:val="0"/>
          <w:numId w:val="10"/>
        </w:numPr>
        <w:rPr>
          <w:lang w:eastAsia="pl-PL"/>
        </w:rPr>
      </w:pPr>
      <w:r w:rsidRPr="00304F56">
        <w:rPr>
          <w:lang w:eastAsia="pl-PL"/>
        </w:rPr>
        <w:t>Wybierz formę prawną</w:t>
      </w:r>
      <w:r w:rsidR="004C6F6B" w:rsidRPr="00304F56">
        <w:rPr>
          <w:lang w:eastAsia="pl-PL"/>
        </w:rPr>
        <w:t xml:space="preserve"> akcjonariusza</w:t>
      </w:r>
      <w:r w:rsidRPr="00304F56">
        <w:rPr>
          <w:lang w:eastAsia="pl-PL"/>
        </w:rPr>
        <w:t xml:space="preserve"> (Twój wybór oznacz znakiem X):</w:t>
      </w:r>
    </w:p>
    <w:p w14:paraId="11652CB4" w14:textId="3805A1F0" w:rsidR="00332C16" w:rsidRPr="00304F56" w:rsidRDefault="00323649" w:rsidP="003C6535">
      <w:pPr>
        <w:spacing w:before="40" w:after="0" w:line="240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hAnsi="Inter"/>
          <w:noProof/>
        </w:rPr>
        <w:drawing>
          <wp:anchor distT="0" distB="0" distL="114300" distR="114300" simplePos="0" relativeHeight="251657216" behindDoc="0" locked="0" layoutInCell="1" allowOverlap="1" wp14:anchorId="6C320A61" wp14:editId="62BE4262">
            <wp:simplePos x="0" y="0"/>
            <wp:positionH relativeFrom="column">
              <wp:posOffset>-20320</wp:posOffset>
            </wp:positionH>
            <wp:positionV relativeFrom="paragraph">
              <wp:posOffset>173990</wp:posOffset>
            </wp:positionV>
            <wp:extent cx="298450" cy="298450"/>
            <wp:effectExtent l="0" t="0" r="0" b="0"/>
            <wp:wrapSquare wrapText="bothSides"/>
            <wp:docPr id="9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70B3F4" w14:textId="77777777" w:rsidR="00332C16" w:rsidRPr="00304F56" w:rsidRDefault="00332C16" w:rsidP="003C6535">
      <w:pPr>
        <w:spacing w:before="40" w:after="0" w:line="240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osoba fizyczna</w:t>
      </w:r>
    </w:p>
    <w:p w14:paraId="0BB48B2F" w14:textId="31ACB87D" w:rsidR="00332C16" w:rsidRPr="00304F56" w:rsidRDefault="00323649" w:rsidP="003C6535">
      <w:pPr>
        <w:spacing w:before="30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hAnsi="Inter"/>
          <w:noProof/>
        </w:rPr>
        <w:drawing>
          <wp:anchor distT="0" distB="0" distL="114300" distR="114300" simplePos="0" relativeHeight="251656192" behindDoc="0" locked="0" layoutInCell="1" allowOverlap="1" wp14:anchorId="56C509F2" wp14:editId="2A91AD29">
            <wp:simplePos x="0" y="0"/>
            <wp:positionH relativeFrom="column">
              <wp:posOffset>-20320</wp:posOffset>
            </wp:positionH>
            <wp:positionV relativeFrom="paragraph">
              <wp:posOffset>146050</wp:posOffset>
            </wp:positionV>
            <wp:extent cx="298450" cy="298450"/>
            <wp:effectExtent l="0" t="0" r="0" b="0"/>
            <wp:wrapSquare wrapText="bothSides"/>
            <wp:docPr id="8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 w:rsidRPr="00304F56">
        <w:rPr>
          <w:rFonts w:ascii="Inter" w:eastAsia="Times New Roman" w:hAnsi="Inter"/>
          <w:lang w:eastAsia="pl-PL"/>
        </w:rPr>
        <w:t>osoba prawna</w:t>
      </w:r>
    </w:p>
    <w:p w14:paraId="284C4126" w14:textId="1D8EE9CC" w:rsidR="00332C16" w:rsidRPr="00304F56" w:rsidRDefault="00323649" w:rsidP="003C6535">
      <w:pPr>
        <w:spacing w:before="30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hAnsi="Inter"/>
          <w:noProof/>
        </w:rPr>
        <w:drawing>
          <wp:anchor distT="0" distB="0" distL="114300" distR="114300" simplePos="0" relativeHeight="251658240" behindDoc="0" locked="0" layoutInCell="1" allowOverlap="1" wp14:anchorId="601B7988" wp14:editId="5A8AE563">
            <wp:simplePos x="0" y="0"/>
            <wp:positionH relativeFrom="column">
              <wp:posOffset>-19685</wp:posOffset>
            </wp:positionH>
            <wp:positionV relativeFrom="paragraph">
              <wp:posOffset>66040</wp:posOffset>
            </wp:positionV>
            <wp:extent cx="298450" cy="298450"/>
            <wp:effectExtent l="0" t="0" r="0" b="0"/>
            <wp:wrapSquare wrapText="bothSides"/>
            <wp:docPr id="7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 w:rsidRPr="00304F56">
        <w:rPr>
          <w:rFonts w:ascii="Inter" w:eastAsia="Times New Roman" w:hAnsi="Inter"/>
          <w:lang w:eastAsia="pl-PL"/>
        </w:rPr>
        <w:t>jednostka organizacyjna nieposiadająca osobowości prawnej</w:t>
      </w:r>
    </w:p>
    <w:p w14:paraId="106C15B1" w14:textId="77777777" w:rsidR="00332C16" w:rsidRPr="00304F56" w:rsidRDefault="00332C16" w:rsidP="003C6535">
      <w:pPr>
        <w:spacing w:before="40" w:after="0" w:line="240" w:lineRule="auto"/>
        <w:jc w:val="left"/>
        <w:rPr>
          <w:rFonts w:ascii="Inter" w:eastAsia="Times New Roman" w:hAnsi="Inter"/>
          <w:lang w:eastAsia="pl-PL"/>
        </w:rPr>
      </w:pPr>
    </w:p>
    <w:p w14:paraId="1D88D456" w14:textId="6E8CF708" w:rsidR="00332C16" w:rsidRPr="00304F56" w:rsidRDefault="00332C16" w:rsidP="00304F56">
      <w:pPr>
        <w:pStyle w:val="Akapitzlist"/>
        <w:numPr>
          <w:ilvl w:val="0"/>
          <w:numId w:val="10"/>
        </w:numPr>
        <w:spacing w:before="40" w:line="240" w:lineRule="auto"/>
        <w:rPr>
          <w:rFonts w:ascii="Inter" w:hAnsi="Inter"/>
        </w:rPr>
      </w:pPr>
      <w:r w:rsidRPr="00304F56">
        <w:rPr>
          <w:rFonts w:ascii="Inter" w:hAnsi="Inter"/>
        </w:rPr>
        <w:t>Wybierz status dewizowy</w:t>
      </w:r>
      <w:r w:rsidRPr="00304F56">
        <w:rPr>
          <w:rFonts w:ascii="Inter" w:eastAsia="Times New Roman" w:hAnsi="Inter"/>
          <w:lang w:eastAsia="pl-PL"/>
        </w:rPr>
        <w:t xml:space="preserve"> </w:t>
      </w:r>
      <w:r w:rsidR="004C6F6B" w:rsidRPr="00304F56">
        <w:rPr>
          <w:rFonts w:ascii="Inter" w:eastAsia="Times New Roman" w:hAnsi="Inter"/>
          <w:lang w:eastAsia="pl-PL"/>
        </w:rPr>
        <w:t xml:space="preserve">akcjonariusza </w:t>
      </w:r>
      <w:r w:rsidRPr="00304F56">
        <w:rPr>
          <w:rFonts w:ascii="Inter" w:eastAsia="Times New Roman" w:hAnsi="Inter"/>
          <w:lang w:eastAsia="pl-PL"/>
        </w:rPr>
        <w:t>(Twój wybór oznacz znakiem X):</w:t>
      </w:r>
    </w:p>
    <w:p w14:paraId="2546A117" w14:textId="749A5C41" w:rsidR="00332C16" w:rsidRPr="00304F56" w:rsidRDefault="00323649" w:rsidP="003C6535">
      <w:pPr>
        <w:spacing w:before="20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hAnsi="Inter"/>
          <w:noProof/>
        </w:rPr>
        <w:drawing>
          <wp:anchor distT="0" distB="0" distL="114300" distR="114300" simplePos="0" relativeHeight="251660288" behindDoc="0" locked="0" layoutInCell="1" allowOverlap="1" wp14:anchorId="19123079" wp14:editId="4F3D0FF7">
            <wp:simplePos x="0" y="0"/>
            <wp:positionH relativeFrom="column">
              <wp:posOffset>-15875</wp:posOffset>
            </wp:positionH>
            <wp:positionV relativeFrom="paragraph">
              <wp:posOffset>78740</wp:posOffset>
            </wp:positionV>
            <wp:extent cx="298450" cy="298450"/>
            <wp:effectExtent l="0" t="0" r="0" b="0"/>
            <wp:wrapSquare wrapText="bothSides"/>
            <wp:docPr id="6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 w:rsidRPr="00304F56">
        <w:rPr>
          <w:rFonts w:ascii="Inter" w:eastAsia="Times New Roman" w:hAnsi="Inter"/>
          <w:lang w:eastAsia="pl-PL"/>
        </w:rPr>
        <w:t>rezydent</w:t>
      </w:r>
    </w:p>
    <w:p w14:paraId="219EAB86" w14:textId="2EAC3797" w:rsidR="00332C16" w:rsidRPr="00304F56" w:rsidRDefault="00323649" w:rsidP="003C6535">
      <w:pPr>
        <w:autoSpaceDE w:val="0"/>
        <w:autoSpaceDN w:val="0"/>
        <w:adjustRightInd w:val="0"/>
        <w:spacing w:before="300" w:after="300" w:line="288" w:lineRule="auto"/>
        <w:jc w:val="left"/>
        <w:rPr>
          <w:rFonts w:ascii="Inter" w:eastAsia="Times New Roman" w:hAnsi="Inter" w:cs="Times New Roman"/>
          <w:sz w:val="20"/>
          <w:szCs w:val="20"/>
          <w:lang w:eastAsia="pl-PL"/>
        </w:rPr>
      </w:pPr>
      <w:r w:rsidRPr="00304F56">
        <w:rPr>
          <w:rFonts w:ascii="Inter" w:hAnsi="Inter"/>
          <w:noProof/>
        </w:rPr>
        <w:drawing>
          <wp:anchor distT="0" distB="0" distL="114300" distR="114300" simplePos="0" relativeHeight="251659264" behindDoc="0" locked="0" layoutInCell="1" allowOverlap="1" wp14:anchorId="69DA522B" wp14:editId="7B816929">
            <wp:simplePos x="0" y="0"/>
            <wp:positionH relativeFrom="column">
              <wp:posOffset>-20320</wp:posOffset>
            </wp:positionH>
            <wp:positionV relativeFrom="paragraph">
              <wp:posOffset>79375</wp:posOffset>
            </wp:positionV>
            <wp:extent cx="298450" cy="298450"/>
            <wp:effectExtent l="0" t="0" r="0" b="0"/>
            <wp:wrapSquare wrapText="bothSides"/>
            <wp:docPr id="5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C16" w:rsidRPr="00304F56">
        <w:rPr>
          <w:rFonts w:ascii="Inter" w:eastAsia="Times New Roman" w:hAnsi="Inter"/>
          <w:lang w:eastAsia="pl-PL"/>
        </w:rPr>
        <w:t>nierezydent</w:t>
      </w:r>
    </w:p>
    <w:p w14:paraId="5F27080C" w14:textId="77777777" w:rsidR="00D71D8E" w:rsidRPr="00304F56" w:rsidRDefault="00D71D8E" w:rsidP="003C6535">
      <w:pPr>
        <w:pStyle w:val="Nagwek2"/>
        <w:rPr>
          <w:rFonts w:ascii="Inter" w:hAnsi="Inter"/>
          <w:sz w:val="28"/>
          <w:szCs w:val="28"/>
        </w:rPr>
      </w:pPr>
      <w:r w:rsidRPr="00304F56">
        <w:rPr>
          <w:rFonts w:ascii="Inter" w:hAnsi="Inter"/>
          <w:sz w:val="28"/>
          <w:szCs w:val="28"/>
        </w:rPr>
        <w:lastRenderedPageBreak/>
        <w:t xml:space="preserve">Dane akcjonariusza – </w:t>
      </w:r>
      <w:r w:rsidR="000B15EA" w:rsidRPr="00304F56">
        <w:rPr>
          <w:rFonts w:ascii="Inter" w:hAnsi="Inter"/>
          <w:sz w:val="28"/>
          <w:szCs w:val="28"/>
        </w:rPr>
        <w:t>osoba fizyczna</w:t>
      </w:r>
    </w:p>
    <w:p w14:paraId="776CA26D" w14:textId="77777777" w:rsidR="00D71D8E" w:rsidRPr="00304F56" w:rsidRDefault="00D71D8E" w:rsidP="00304F56">
      <w:pPr>
        <w:spacing w:before="60" w:after="60" w:line="288" w:lineRule="auto"/>
        <w:jc w:val="left"/>
        <w:rPr>
          <w:rFonts w:ascii="Inter" w:hAnsi="Inter"/>
          <w:lang w:eastAsia="pl-PL"/>
        </w:rPr>
      </w:pPr>
      <w:r w:rsidRPr="00304F56">
        <w:rPr>
          <w:rFonts w:ascii="Inter" w:hAnsi="Inter"/>
          <w:lang w:eastAsia="pl-PL"/>
        </w:rPr>
        <w:t>imię i nazwisko:</w:t>
      </w:r>
    </w:p>
    <w:p w14:paraId="1DA02949" w14:textId="77777777" w:rsidR="00D71D8E" w:rsidRPr="00304F56" w:rsidRDefault="00D71D8E" w:rsidP="00304F56">
      <w:pPr>
        <w:spacing w:before="60" w:after="60" w:line="288" w:lineRule="auto"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adres zamieszkania:</w:t>
      </w:r>
    </w:p>
    <w:p w14:paraId="245C8866" w14:textId="77777777" w:rsidR="004C6F6B" w:rsidRPr="00304F56" w:rsidRDefault="004C6F6B" w:rsidP="003C6535">
      <w:pPr>
        <w:spacing w:before="6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PESEL</w:t>
      </w:r>
      <w:r w:rsidR="00763FFE" w:rsidRPr="00304F56">
        <w:rPr>
          <w:rFonts w:ascii="Inter" w:eastAsia="Times New Roman" w:hAnsi="Inter"/>
          <w:lang w:eastAsia="pl-PL"/>
        </w:rPr>
        <w:t xml:space="preserve"> lub </w:t>
      </w:r>
      <w:r w:rsidRPr="00304F56">
        <w:rPr>
          <w:rFonts w:ascii="Inter" w:eastAsia="Times New Roman" w:hAnsi="Inter"/>
          <w:lang w:eastAsia="pl-PL"/>
        </w:rPr>
        <w:t>data urodzenia:</w:t>
      </w:r>
    </w:p>
    <w:p w14:paraId="0CE97159" w14:textId="77777777" w:rsidR="000B15EA" w:rsidRPr="00304F56" w:rsidRDefault="000B15EA" w:rsidP="003C6535">
      <w:pPr>
        <w:spacing w:before="6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obywatelstwo:</w:t>
      </w:r>
    </w:p>
    <w:p w14:paraId="72AE10F6" w14:textId="77777777" w:rsidR="00D71D8E" w:rsidRPr="00304F56" w:rsidRDefault="00763FFE" w:rsidP="003C6535">
      <w:pPr>
        <w:spacing w:before="6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 xml:space="preserve">rezydenci </w:t>
      </w:r>
      <w:r w:rsidR="00FF464F" w:rsidRPr="00304F56">
        <w:rPr>
          <w:rFonts w:ascii="Inter" w:eastAsia="Times New Roman" w:hAnsi="Inter"/>
          <w:lang w:eastAsia="pl-PL"/>
        </w:rPr>
        <w:t>-</w:t>
      </w:r>
      <w:r w:rsidR="00D71D8E" w:rsidRPr="00304F56">
        <w:rPr>
          <w:rFonts w:ascii="Inter" w:eastAsia="Times New Roman" w:hAnsi="Inter"/>
          <w:lang w:eastAsia="pl-PL"/>
        </w:rPr>
        <w:t>seria i numer</w:t>
      </w:r>
      <w:r w:rsidRPr="00304F56">
        <w:rPr>
          <w:rFonts w:ascii="Inter" w:eastAsia="Times New Roman" w:hAnsi="Inter"/>
          <w:lang w:eastAsia="pl-PL"/>
        </w:rPr>
        <w:t xml:space="preserve"> dokumentu tożsamości</w:t>
      </w:r>
      <w:r w:rsidR="00D71D8E" w:rsidRPr="00304F56">
        <w:rPr>
          <w:rFonts w:ascii="Inter" w:eastAsia="Times New Roman" w:hAnsi="Inter"/>
          <w:lang w:eastAsia="pl-PL"/>
        </w:rPr>
        <w:t>:</w:t>
      </w:r>
    </w:p>
    <w:p w14:paraId="1ACD9EF6" w14:textId="77777777" w:rsidR="00763FFE" w:rsidRPr="00304F56" w:rsidRDefault="00763FFE" w:rsidP="003C6535">
      <w:pPr>
        <w:spacing w:before="6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nierezydenci</w:t>
      </w:r>
      <w:r w:rsidR="00FF464F" w:rsidRPr="00304F56">
        <w:rPr>
          <w:rFonts w:ascii="Inter" w:eastAsia="Times New Roman" w:hAnsi="Inter"/>
          <w:lang w:eastAsia="pl-PL"/>
        </w:rPr>
        <w:t xml:space="preserve"> - </w:t>
      </w:r>
      <w:r w:rsidRPr="00304F56">
        <w:rPr>
          <w:rFonts w:ascii="Inter" w:eastAsia="Times New Roman" w:hAnsi="Inter"/>
          <w:lang w:eastAsia="pl-PL"/>
        </w:rPr>
        <w:t>numer i rodzaj dokumentu tożsamości</w:t>
      </w:r>
      <w:r w:rsidRPr="00304F56">
        <w:rPr>
          <w:rFonts w:ascii="Inter" w:hAnsi="Inter"/>
        </w:rPr>
        <w:t xml:space="preserve"> </w:t>
      </w:r>
      <w:r w:rsidRPr="00304F56">
        <w:rPr>
          <w:rFonts w:ascii="Inter" w:eastAsia="Times New Roman" w:hAnsi="Inter"/>
          <w:lang w:eastAsia="pl-PL"/>
        </w:rPr>
        <w:t>lub numer właściwego rejestru zagranicznego,</w:t>
      </w:r>
      <w:r w:rsidR="00504C92" w:rsidRPr="00304F56">
        <w:rPr>
          <w:rFonts w:ascii="Inter" w:eastAsia="Times New Roman" w:hAnsi="Inter"/>
          <w:lang w:eastAsia="pl-PL"/>
        </w:rPr>
        <w:t xml:space="preserve"> kod fiskalny lub</w:t>
      </w:r>
      <w:r w:rsidRPr="00304F56">
        <w:rPr>
          <w:rFonts w:ascii="Inter" w:eastAsia="Times New Roman" w:hAnsi="Inter"/>
          <w:lang w:eastAsia="pl-PL"/>
        </w:rPr>
        <w:t xml:space="preserve"> NIP:</w:t>
      </w:r>
    </w:p>
    <w:p w14:paraId="5D5804EE" w14:textId="77777777" w:rsidR="00D71D8E" w:rsidRPr="00304F56" w:rsidRDefault="00D71D8E" w:rsidP="003C6535">
      <w:pPr>
        <w:pStyle w:val="Nagwek2"/>
        <w:rPr>
          <w:rFonts w:ascii="Inter" w:hAnsi="Inter"/>
          <w:sz w:val="28"/>
          <w:szCs w:val="28"/>
        </w:rPr>
      </w:pPr>
      <w:r w:rsidRPr="00304F56">
        <w:rPr>
          <w:rFonts w:ascii="Inter" w:hAnsi="Inter"/>
          <w:sz w:val="28"/>
          <w:szCs w:val="28"/>
        </w:rPr>
        <w:t xml:space="preserve">Dane akcjonariusza – </w:t>
      </w:r>
      <w:r w:rsidR="004C6F6B" w:rsidRPr="00304F56">
        <w:rPr>
          <w:rFonts w:ascii="Inter" w:hAnsi="Inter"/>
          <w:sz w:val="28"/>
          <w:szCs w:val="28"/>
        </w:rPr>
        <w:t>innego niż osoba fizyczna</w:t>
      </w:r>
    </w:p>
    <w:p w14:paraId="14C1F5D5" w14:textId="77777777" w:rsidR="00D71D8E" w:rsidRPr="00304F56" w:rsidRDefault="00D71D8E" w:rsidP="003C6535">
      <w:pPr>
        <w:spacing w:before="60" w:after="60" w:line="288" w:lineRule="auto"/>
        <w:jc w:val="left"/>
        <w:rPr>
          <w:rFonts w:ascii="Inter" w:hAnsi="Inter"/>
          <w:color w:val="000000"/>
        </w:rPr>
      </w:pPr>
      <w:r w:rsidRPr="00304F56">
        <w:rPr>
          <w:rFonts w:ascii="Inter" w:hAnsi="Inter"/>
          <w:color w:val="000000"/>
        </w:rPr>
        <w:t>nazwa podmiotu:</w:t>
      </w:r>
    </w:p>
    <w:p w14:paraId="700097E9" w14:textId="77777777" w:rsidR="00D71D8E" w:rsidRPr="00304F56" w:rsidRDefault="00D71D8E" w:rsidP="003C6535">
      <w:pPr>
        <w:spacing w:before="60" w:after="60" w:line="288" w:lineRule="auto"/>
        <w:jc w:val="left"/>
        <w:rPr>
          <w:rFonts w:ascii="Inter" w:hAnsi="Inter"/>
          <w:color w:val="000000"/>
        </w:rPr>
      </w:pPr>
      <w:r w:rsidRPr="00304F56">
        <w:rPr>
          <w:rFonts w:ascii="Inter" w:hAnsi="Inter"/>
          <w:color w:val="000000"/>
        </w:rPr>
        <w:t>adres siedzib</w:t>
      </w:r>
      <w:r w:rsidR="000B15EA" w:rsidRPr="00304F56">
        <w:rPr>
          <w:rFonts w:ascii="Inter" w:hAnsi="Inter"/>
          <w:color w:val="000000"/>
        </w:rPr>
        <w:t>y</w:t>
      </w:r>
      <w:r w:rsidRPr="00304F56">
        <w:rPr>
          <w:rFonts w:ascii="Inter" w:hAnsi="Inter"/>
          <w:color w:val="000000"/>
        </w:rPr>
        <w:t>:</w:t>
      </w:r>
    </w:p>
    <w:p w14:paraId="61D0B3F0" w14:textId="77777777" w:rsidR="00763FFE" w:rsidRPr="00304F56" w:rsidRDefault="00763FFE" w:rsidP="003C6535">
      <w:pPr>
        <w:spacing w:before="60" w:after="60" w:line="288" w:lineRule="auto"/>
        <w:jc w:val="left"/>
        <w:rPr>
          <w:rFonts w:ascii="Inter" w:hAnsi="Inter"/>
          <w:color w:val="000000"/>
        </w:rPr>
      </w:pPr>
      <w:r w:rsidRPr="00304F56">
        <w:rPr>
          <w:rFonts w:ascii="Inter" w:hAnsi="Inter"/>
          <w:color w:val="000000"/>
        </w:rPr>
        <w:t>rezydenci - REGON:</w:t>
      </w:r>
    </w:p>
    <w:p w14:paraId="1E93E66A" w14:textId="77777777" w:rsidR="00D71D8E" w:rsidRPr="00304F56" w:rsidRDefault="00763FFE" w:rsidP="003C6535">
      <w:pPr>
        <w:spacing w:before="60" w:after="60" w:line="288" w:lineRule="auto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 xml:space="preserve">nierezydenci - </w:t>
      </w:r>
      <w:r w:rsidR="00D71D8E" w:rsidRPr="00304F56">
        <w:rPr>
          <w:rFonts w:ascii="Inter" w:eastAsia="Times New Roman" w:hAnsi="Inter"/>
          <w:lang w:eastAsia="pl-PL"/>
        </w:rPr>
        <w:t xml:space="preserve">numer właściwego rejestru zagranicznego, </w:t>
      </w:r>
      <w:r w:rsidR="00D71D8E" w:rsidRPr="00304F56" w:rsidDel="004963ED">
        <w:rPr>
          <w:rFonts w:ascii="Inter" w:eastAsia="Times New Roman" w:hAnsi="Inter"/>
          <w:lang w:eastAsia="pl-PL"/>
        </w:rPr>
        <w:t xml:space="preserve">kod fiskalny, </w:t>
      </w:r>
      <w:r w:rsidR="00D71D8E" w:rsidRPr="00304F56">
        <w:rPr>
          <w:rFonts w:ascii="Inter" w:eastAsia="Times New Roman" w:hAnsi="Inter"/>
          <w:lang w:eastAsia="pl-PL"/>
        </w:rPr>
        <w:t>NIP:</w:t>
      </w:r>
    </w:p>
    <w:p w14:paraId="2AFB3D63" w14:textId="77777777" w:rsidR="007C4055" w:rsidRPr="00304F56" w:rsidRDefault="00D71D8E" w:rsidP="00304F56">
      <w:pPr>
        <w:jc w:val="left"/>
        <w:rPr>
          <w:rFonts w:ascii="Inter" w:hAnsi="Inter"/>
          <w:lang w:val="en-US" w:eastAsia="pl-PL"/>
        </w:rPr>
      </w:pPr>
      <w:proofErr w:type="spellStart"/>
      <w:r w:rsidRPr="00304F56">
        <w:rPr>
          <w:rFonts w:ascii="Inter" w:hAnsi="Inter"/>
          <w:lang w:val="en-US" w:eastAsia="pl-PL"/>
        </w:rPr>
        <w:t>Kod</w:t>
      </w:r>
      <w:proofErr w:type="spellEnd"/>
      <w:r w:rsidRPr="00304F56">
        <w:rPr>
          <w:rFonts w:ascii="Inter" w:hAnsi="Inter"/>
          <w:lang w:val="en-US" w:eastAsia="pl-PL"/>
        </w:rPr>
        <w:t xml:space="preserve"> LEI (Legal Entity </w:t>
      </w:r>
      <w:proofErr w:type="spellStart"/>
      <w:r w:rsidRPr="00304F56">
        <w:rPr>
          <w:rFonts w:ascii="Inter" w:hAnsi="Inter"/>
          <w:lang w:val="en-US" w:eastAsia="pl-PL"/>
        </w:rPr>
        <w:t>Indentifier</w:t>
      </w:r>
      <w:proofErr w:type="spellEnd"/>
      <w:r w:rsidRPr="00304F56">
        <w:rPr>
          <w:rFonts w:ascii="Inter" w:hAnsi="Inter"/>
          <w:lang w:val="en-US" w:eastAsia="pl-PL"/>
        </w:rPr>
        <w:t>)</w:t>
      </w:r>
      <w:r w:rsidR="004C6F6B" w:rsidRPr="00304F56">
        <w:rPr>
          <w:rFonts w:ascii="Inter" w:hAnsi="Inter"/>
          <w:lang w:val="en-US" w:eastAsia="pl-PL"/>
        </w:rPr>
        <w:t>:</w:t>
      </w:r>
    </w:p>
    <w:p w14:paraId="036EC062" w14:textId="77777777" w:rsidR="00D71D8E" w:rsidRPr="00304F56" w:rsidRDefault="000B15EA" w:rsidP="003C6535">
      <w:pPr>
        <w:pStyle w:val="Nagwek2"/>
        <w:rPr>
          <w:rFonts w:ascii="Inter" w:hAnsi="Inter"/>
          <w:sz w:val="28"/>
          <w:szCs w:val="28"/>
        </w:rPr>
      </w:pPr>
      <w:r w:rsidRPr="00304F56">
        <w:rPr>
          <w:rFonts w:ascii="Inter" w:hAnsi="Inter"/>
          <w:sz w:val="28"/>
          <w:szCs w:val="28"/>
        </w:rPr>
        <w:t>Dane osoby składającej</w:t>
      </w:r>
      <w:r w:rsidR="00B352F2" w:rsidRPr="00304F56">
        <w:rPr>
          <w:rFonts w:ascii="Inter" w:hAnsi="Inter"/>
          <w:sz w:val="28"/>
          <w:szCs w:val="28"/>
        </w:rPr>
        <w:t xml:space="preserve"> ofertę sprzedaży</w:t>
      </w:r>
      <w:r w:rsidR="004A073F" w:rsidRPr="00304F56">
        <w:rPr>
          <w:rFonts w:ascii="Inter" w:hAnsi="Inter"/>
          <w:sz w:val="28"/>
          <w:szCs w:val="28"/>
        </w:rPr>
        <w:t xml:space="preserve"> </w:t>
      </w:r>
    </w:p>
    <w:p w14:paraId="4AD712AB" w14:textId="77777777" w:rsidR="00D71D8E" w:rsidRPr="00304F56" w:rsidRDefault="000B15EA" w:rsidP="003C6535">
      <w:pPr>
        <w:pStyle w:val="Akapitzlist"/>
        <w:numPr>
          <w:ilvl w:val="0"/>
          <w:numId w:val="6"/>
        </w:numPr>
        <w:spacing w:before="60" w:after="60" w:line="288" w:lineRule="auto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i</w:t>
      </w:r>
      <w:r w:rsidR="00D71D8E" w:rsidRPr="00304F56">
        <w:rPr>
          <w:rFonts w:ascii="Inter" w:eastAsia="Times New Roman" w:hAnsi="Inter"/>
          <w:color w:val="000000"/>
          <w:lang w:eastAsia="pl-PL"/>
        </w:rPr>
        <w:t>mię i nazwisko:</w:t>
      </w:r>
    </w:p>
    <w:p w14:paraId="37F40443" w14:textId="77777777" w:rsidR="00432DA5" w:rsidRPr="00304F56" w:rsidRDefault="00432DA5" w:rsidP="003C6535">
      <w:pPr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PESEL lub data urodzenia:</w:t>
      </w:r>
    </w:p>
    <w:p w14:paraId="27544586" w14:textId="77777777" w:rsidR="00044AE1" w:rsidRPr="00304F56" w:rsidRDefault="00B40364" w:rsidP="003C6535">
      <w:pPr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obywatelstwo:</w:t>
      </w:r>
      <w:r w:rsidR="00044AE1" w:rsidRPr="00304F56">
        <w:rPr>
          <w:rFonts w:ascii="Inter" w:eastAsia="Times New Roman" w:hAnsi="Inter"/>
          <w:lang w:eastAsia="pl-PL"/>
        </w:rPr>
        <w:t xml:space="preserve"> </w:t>
      </w:r>
    </w:p>
    <w:p w14:paraId="66FBEE95" w14:textId="77777777" w:rsidR="002F55C3" w:rsidRPr="00304F56" w:rsidRDefault="002F55C3" w:rsidP="00304F56">
      <w:pPr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kraj urodzenia:</w:t>
      </w:r>
    </w:p>
    <w:p w14:paraId="69FCC037" w14:textId="77777777" w:rsidR="00D71D8E" w:rsidRPr="00304F56" w:rsidRDefault="00B40364" w:rsidP="003C6535">
      <w:pPr>
        <w:spacing w:before="60" w:after="60" w:line="288" w:lineRule="auto"/>
        <w:ind w:left="360"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Jeśli jesteś rezydentem - </w:t>
      </w:r>
      <w:r w:rsidRPr="00304F56">
        <w:rPr>
          <w:rFonts w:ascii="Inter" w:eastAsia="Times New Roman" w:hAnsi="Inter"/>
          <w:lang w:eastAsia="pl-PL"/>
        </w:rPr>
        <w:t>seria i numer dokumentu tożsamości:</w:t>
      </w:r>
    </w:p>
    <w:p w14:paraId="2066E203" w14:textId="77777777" w:rsidR="00B40364" w:rsidRPr="00304F56" w:rsidRDefault="004C6F6B" w:rsidP="003C6535">
      <w:pPr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 xml:space="preserve">Jeśli jesteś nierezydentem - </w:t>
      </w:r>
      <w:r w:rsidR="00B40364" w:rsidRPr="00304F56">
        <w:rPr>
          <w:rFonts w:ascii="Inter" w:eastAsia="Times New Roman" w:hAnsi="Inter"/>
          <w:lang w:eastAsia="pl-PL"/>
        </w:rPr>
        <w:t xml:space="preserve">właściwy dla danego kraju identyfikator, np. </w:t>
      </w:r>
      <w:r w:rsidRPr="00304F56">
        <w:rPr>
          <w:rFonts w:ascii="Inter" w:eastAsia="Times New Roman" w:hAnsi="Inter"/>
          <w:lang w:eastAsia="pl-PL"/>
        </w:rPr>
        <w:t>numer identyfikacyjny</w:t>
      </w:r>
      <w:r w:rsidR="00982847" w:rsidRPr="00304F56">
        <w:rPr>
          <w:rFonts w:ascii="Inter" w:eastAsia="Times New Roman" w:hAnsi="Inter"/>
          <w:lang w:eastAsia="pl-PL"/>
        </w:rPr>
        <w:t xml:space="preserve"> </w:t>
      </w:r>
      <w:r w:rsidR="00432DA5" w:rsidRPr="00304F56">
        <w:rPr>
          <w:rFonts w:ascii="Inter" w:eastAsia="Times New Roman" w:hAnsi="Inter"/>
          <w:lang w:eastAsia="pl-PL"/>
        </w:rPr>
        <w:t>lub</w:t>
      </w:r>
      <w:r w:rsidRPr="00304F56">
        <w:rPr>
          <w:rFonts w:ascii="Inter" w:eastAsia="Times New Roman" w:hAnsi="Inter"/>
          <w:lang w:eastAsia="pl-PL"/>
        </w:rPr>
        <w:t xml:space="preserve"> NIP</w:t>
      </w:r>
      <w:r w:rsidR="00B40364" w:rsidRPr="00304F56">
        <w:rPr>
          <w:rFonts w:ascii="Inter" w:eastAsia="Times New Roman" w:hAnsi="Inter"/>
          <w:lang w:eastAsia="pl-PL"/>
        </w:rPr>
        <w:t>:</w:t>
      </w:r>
    </w:p>
    <w:p w14:paraId="25F95360" w14:textId="77777777" w:rsidR="00B40364" w:rsidRPr="00304F56" w:rsidRDefault="00B40364" w:rsidP="003C6535">
      <w:pPr>
        <w:pStyle w:val="Akapitzlist"/>
        <w:numPr>
          <w:ilvl w:val="0"/>
          <w:numId w:val="6"/>
        </w:numPr>
        <w:spacing w:before="60" w:after="60" w:line="288" w:lineRule="auto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imię i nazwisko:</w:t>
      </w:r>
    </w:p>
    <w:p w14:paraId="69004BE2" w14:textId="77777777" w:rsidR="00B40364" w:rsidRPr="00304F56" w:rsidRDefault="00B40364" w:rsidP="00304F56">
      <w:pPr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PESEL lub data urodzenia:</w:t>
      </w:r>
    </w:p>
    <w:p w14:paraId="4B6C1E47" w14:textId="77777777" w:rsidR="00B40364" w:rsidRPr="00304F56" w:rsidRDefault="00B40364" w:rsidP="00304F56">
      <w:pPr>
        <w:tabs>
          <w:tab w:val="center" w:pos="5050"/>
        </w:tabs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obywatelstwo:</w:t>
      </w:r>
      <w:r w:rsidR="007F4A0D" w:rsidRPr="00304F56">
        <w:rPr>
          <w:rFonts w:ascii="Inter" w:eastAsia="Times New Roman" w:hAnsi="Inter"/>
          <w:lang w:eastAsia="pl-PL"/>
        </w:rPr>
        <w:tab/>
      </w:r>
    </w:p>
    <w:p w14:paraId="0DD26954" w14:textId="77777777" w:rsidR="002F55C3" w:rsidRPr="00304F56" w:rsidRDefault="002F55C3" w:rsidP="00304F56">
      <w:pPr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kraj urodzenia:</w:t>
      </w:r>
    </w:p>
    <w:p w14:paraId="5C1F85B1" w14:textId="77777777" w:rsidR="00B40364" w:rsidRPr="00304F56" w:rsidRDefault="00B40364" w:rsidP="00304F56">
      <w:pPr>
        <w:spacing w:before="60" w:after="60" w:line="288" w:lineRule="auto"/>
        <w:ind w:left="360"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Jeśli jesteś rezydentem - </w:t>
      </w:r>
      <w:r w:rsidRPr="00304F56">
        <w:rPr>
          <w:rFonts w:ascii="Inter" w:eastAsia="Times New Roman" w:hAnsi="Inter"/>
          <w:lang w:eastAsia="pl-PL"/>
        </w:rPr>
        <w:t>seria i numer dokumentu tożsamości:</w:t>
      </w:r>
    </w:p>
    <w:p w14:paraId="4058D0C3" w14:textId="77777777" w:rsidR="00B40364" w:rsidRPr="00304F56" w:rsidRDefault="00B40364" w:rsidP="00304F56">
      <w:pPr>
        <w:spacing w:before="60" w:after="60" w:line="288" w:lineRule="auto"/>
        <w:ind w:left="360"/>
        <w:jc w:val="left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Jeśli jesteś nierezydentem - właściwy dla danego kraju identyfikator, np. numer identyfikacyjny lub NIP:</w:t>
      </w:r>
    </w:p>
    <w:p w14:paraId="2A4D8D2D" w14:textId="77777777" w:rsidR="00D71D8E" w:rsidRPr="00304F56" w:rsidRDefault="00D71D8E" w:rsidP="003C6535">
      <w:pPr>
        <w:pStyle w:val="Nagwek2"/>
        <w:rPr>
          <w:rFonts w:ascii="Inter" w:hAnsi="Inter"/>
          <w:sz w:val="28"/>
          <w:szCs w:val="28"/>
        </w:rPr>
      </w:pPr>
      <w:r w:rsidRPr="00304F56">
        <w:rPr>
          <w:rFonts w:ascii="Inter" w:hAnsi="Inter"/>
          <w:sz w:val="28"/>
          <w:szCs w:val="28"/>
        </w:rPr>
        <w:lastRenderedPageBreak/>
        <w:t xml:space="preserve">Dane </w:t>
      </w:r>
      <w:r w:rsidR="00713971" w:rsidRPr="00304F56">
        <w:rPr>
          <w:rFonts w:ascii="Inter" w:hAnsi="Inter"/>
          <w:sz w:val="28"/>
          <w:szCs w:val="28"/>
        </w:rPr>
        <w:t xml:space="preserve">rachunku </w:t>
      </w:r>
      <w:r w:rsidRPr="00304F56">
        <w:rPr>
          <w:rFonts w:ascii="Inter" w:hAnsi="Inter"/>
          <w:sz w:val="28"/>
          <w:szCs w:val="28"/>
        </w:rPr>
        <w:t xml:space="preserve">papierów wartościowych </w:t>
      </w:r>
      <w:r w:rsidR="000B15EA" w:rsidRPr="00304F56">
        <w:rPr>
          <w:rFonts w:ascii="Inter" w:hAnsi="Inter"/>
          <w:sz w:val="28"/>
          <w:szCs w:val="28"/>
        </w:rPr>
        <w:t>a</w:t>
      </w:r>
      <w:r w:rsidRPr="00304F56">
        <w:rPr>
          <w:rFonts w:ascii="Inter" w:hAnsi="Inter"/>
          <w:sz w:val="28"/>
          <w:szCs w:val="28"/>
        </w:rPr>
        <w:t>kcjonariusza</w:t>
      </w:r>
    </w:p>
    <w:p w14:paraId="7C2DC3FF" w14:textId="5C54521C" w:rsidR="00713971" w:rsidRPr="00304F56" w:rsidRDefault="00713971" w:rsidP="003C6535">
      <w:pPr>
        <w:pStyle w:val="Akapitzlist"/>
        <w:numPr>
          <w:ilvl w:val="0"/>
          <w:numId w:val="11"/>
        </w:numPr>
        <w:spacing w:before="60" w:after="60" w:line="288" w:lineRule="auto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nazwa podmiotu, który prowadzi </w:t>
      </w:r>
      <w:r w:rsidRPr="00304F56">
        <w:rPr>
          <w:rFonts w:ascii="Inter" w:eastAsia="Times New Roman" w:hAnsi="Inter"/>
          <w:b/>
          <w:bCs/>
          <w:color w:val="000000"/>
          <w:lang w:eastAsia="pl-PL"/>
        </w:rPr>
        <w:t>rachunek</w:t>
      </w:r>
      <w:r w:rsidR="00FF6F2D" w:rsidRPr="00304F56">
        <w:rPr>
          <w:rFonts w:ascii="Inter" w:eastAsia="Times New Roman" w:hAnsi="Inter"/>
          <w:b/>
          <w:bCs/>
          <w:color w:val="000000"/>
          <w:lang w:eastAsia="pl-PL"/>
        </w:rPr>
        <w:t xml:space="preserve"> papierów wartościowych</w:t>
      </w:r>
      <w:r w:rsidRPr="00304F56">
        <w:rPr>
          <w:rFonts w:ascii="Inter" w:eastAsia="Times New Roman" w:hAnsi="Inter"/>
          <w:color w:val="000000"/>
          <w:lang w:eastAsia="pl-PL"/>
        </w:rPr>
        <w:t>:</w:t>
      </w:r>
    </w:p>
    <w:p w14:paraId="6B72DDAE" w14:textId="4BBE1857" w:rsidR="00BC44B9" w:rsidRPr="00304F56" w:rsidRDefault="00BC44B9" w:rsidP="00304F56">
      <w:pPr>
        <w:pStyle w:val="Akapitzlist"/>
        <w:numPr>
          <w:ilvl w:val="0"/>
          <w:numId w:val="0"/>
        </w:numPr>
        <w:tabs>
          <w:tab w:val="left" w:pos="9356"/>
        </w:tabs>
        <w:spacing w:before="60" w:after="60" w:line="288" w:lineRule="auto"/>
        <w:ind w:left="360"/>
        <w:rPr>
          <w:rFonts w:ascii="Inter" w:eastAsia="Times New Roman" w:hAnsi="Inter"/>
          <w:lang w:eastAsia="pl-PL"/>
        </w:rPr>
      </w:pPr>
      <w:r w:rsidRPr="00886111">
        <w:rPr>
          <w:rFonts w:ascii="Inter" w:hAnsi="Inter"/>
          <w:u w:val="dotted"/>
        </w:rPr>
        <w:tab/>
      </w:r>
    </w:p>
    <w:p w14:paraId="02C506E0" w14:textId="5570FBEC" w:rsidR="00D71D8E" w:rsidRPr="00304F56" w:rsidRDefault="000B15EA" w:rsidP="00304F56">
      <w:pPr>
        <w:pStyle w:val="Akapitzlist"/>
        <w:numPr>
          <w:ilvl w:val="0"/>
          <w:numId w:val="11"/>
        </w:numPr>
        <w:tabs>
          <w:tab w:val="left" w:pos="9356"/>
        </w:tabs>
        <w:spacing w:before="60" w:after="60" w:line="288" w:lineRule="auto"/>
        <w:ind w:right="-992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n</w:t>
      </w:r>
      <w:r w:rsidR="00D71D8E" w:rsidRPr="00304F56">
        <w:rPr>
          <w:rFonts w:ascii="Inter" w:eastAsia="Times New Roman" w:hAnsi="Inter"/>
          <w:color w:val="000000"/>
          <w:lang w:eastAsia="pl-PL"/>
        </w:rPr>
        <w:t>umer rachunku</w:t>
      </w:r>
      <w:r w:rsidR="00FF6F2D" w:rsidRPr="00304F56">
        <w:rPr>
          <w:rFonts w:ascii="Inter" w:eastAsia="Times New Roman" w:hAnsi="Inter"/>
          <w:color w:val="000000"/>
          <w:lang w:eastAsia="pl-PL"/>
        </w:rPr>
        <w:t xml:space="preserve"> papierów wartościowych</w:t>
      </w:r>
      <w:r w:rsidRPr="00304F56">
        <w:rPr>
          <w:rFonts w:ascii="Inter" w:eastAsia="Times New Roman" w:hAnsi="Inter"/>
          <w:color w:val="000000"/>
          <w:lang w:eastAsia="pl-PL"/>
        </w:rPr>
        <w:t>:</w:t>
      </w:r>
      <w:r w:rsidR="00BC44B9" w:rsidRPr="00BC44B9">
        <w:rPr>
          <w:rFonts w:ascii="Inter" w:hAnsi="Inter"/>
          <w:u w:val="dotted"/>
        </w:rPr>
        <w:t xml:space="preserve"> </w:t>
      </w:r>
      <w:r w:rsidR="00BC44B9" w:rsidRPr="00886111">
        <w:rPr>
          <w:rFonts w:ascii="Inter" w:hAnsi="Inter"/>
          <w:u w:val="dotted"/>
        </w:rPr>
        <w:tab/>
      </w:r>
    </w:p>
    <w:p w14:paraId="5BA56EF4" w14:textId="40F28515" w:rsidR="00D71D8E" w:rsidRPr="00304F56" w:rsidRDefault="006053F1" w:rsidP="00304F56">
      <w:pPr>
        <w:pStyle w:val="Akapitzlist"/>
        <w:numPr>
          <w:ilvl w:val="0"/>
          <w:numId w:val="11"/>
        </w:numPr>
        <w:tabs>
          <w:tab w:val="left" w:pos="9356"/>
        </w:tabs>
        <w:rPr>
          <w:rFonts w:ascii="Inter" w:hAnsi="Inter"/>
          <w:lang w:eastAsia="pl-PL"/>
        </w:rPr>
      </w:pPr>
      <w:r w:rsidRPr="00304F56">
        <w:rPr>
          <w:rFonts w:ascii="Inter" w:hAnsi="Inter"/>
          <w:bCs/>
          <w:lang w:eastAsia="pl-PL"/>
        </w:rPr>
        <w:t>akcje</w:t>
      </w:r>
      <w:r w:rsidRPr="00304F56">
        <w:rPr>
          <w:rFonts w:ascii="Inter" w:hAnsi="Inter"/>
          <w:lang w:eastAsia="pl-PL"/>
        </w:rPr>
        <w:t xml:space="preserve"> </w:t>
      </w:r>
      <w:r w:rsidR="00B13724" w:rsidRPr="00304F56">
        <w:rPr>
          <w:rFonts w:ascii="Inter" w:hAnsi="Inter"/>
          <w:lang w:eastAsia="pl-PL"/>
        </w:rPr>
        <w:t>objęte ofertą sprzedaży</w:t>
      </w:r>
      <w:r w:rsidR="006F257C" w:rsidRPr="00304F56">
        <w:rPr>
          <w:rFonts w:ascii="Inter" w:hAnsi="Inter"/>
          <w:lang w:eastAsia="pl-PL"/>
        </w:rPr>
        <w:t>:</w:t>
      </w:r>
      <w:r w:rsidR="00BC44B9" w:rsidRPr="00BC44B9">
        <w:rPr>
          <w:rFonts w:ascii="Inter" w:hAnsi="Inter"/>
          <w:u w:val="dotted"/>
        </w:rPr>
        <w:t xml:space="preserve"> </w:t>
      </w:r>
      <w:r w:rsidR="00BC44B9" w:rsidRPr="00886111">
        <w:rPr>
          <w:rFonts w:ascii="Inter" w:hAnsi="Inter"/>
          <w:u w:val="dotted"/>
        </w:rPr>
        <w:tab/>
      </w:r>
    </w:p>
    <w:p w14:paraId="749E6D97" w14:textId="59F002A8" w:rsidR="00232B2C" w:rsidRPr="00304F56" w:rsidRDefault="00804D85" w:rsidP="00304F56">
      <w:pPr>
        <w:pStyle w:val="Akapitzlist"/>
        <w:numPr>
          <w:ilvl w:val="0"/>
          <w:numId w:val="11"/>
        </w:numPr>
        <w:tabs>
          <w:tab w:val="left" w:pos="3402"/>
          <w:tab w:val="left" w:pos="9356"/>
        </w:tabs>
        <w:autoSpaceDE w:val="0"/>
        <w:autoSpaceDN w:val="0"/>
        <w:adjustRightInd w:val="0"/>
        <w:spacing w:before="60" w:after="60" w:line="288" w:lineRule="auto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liczba akcji</w:t>
      </w:r>
      <w:r w:rsidR="00DC082E" w:rsidRPr="00304F56">
        <w:rPr>
          <w:rFonts w:ascii="Inter" w:eastAsia="Times New Roman" w:hAnsi="Inter"/>
          <w:lang w:eastAsia="pl-PL"/>
        </w:rPr>
        <w:t>:</w:t>
      </w:r>
      <w:r w:rsidR="00232B2C" w:rsidRPr="00304F56">
        <w:rPr>
          <w:rFonts w:ascii="Inter" w:hAnsi="Inter"/>
          <w:u w:val="dotted"/>
        </w:rPr>
        <w:t xml:space="preserve"> </w:t>
      </w:r>
      <w:r w:rsidR="00232B2C" w:rsidRPr="00304F56">
        <w:rPr>
          <w:rFonts w:ascii="Inter" w:hAnsi="Inter"/>
          <w:u w:val="dotted"/>
        </w:rPr>
        <w:tab/>
        <w:t xml:space="preserve"> </w:t>
      </w:r>
      <w:r w:rsidR="00232B2C" w:rsidRPr="00304F56">
        <w:rPr>
          <w:rFonts w:ascii="Inter" w:eastAsia="Times New Roman" w:hAnsi="Inter"/>
          <w:lang w:eastAsia="pl-PL"/>
        </w:rPr>
        <w:t>(słownie:</w:t>
      </w:r>
      <w:r w:rsidR="00232B2C" w:rsidRPr="00304F56">
        <w:rPr>
          <w:rFonts w:ascii="Inter" w:hAnsi="Inter"/>
          <w:u w:val="dotted"/>
        </w:rPr>
        <w:t xml:space="preserve"> </w:t>
      </w:r>
      <w:r w:rsidR="00232B2C" w:rsidRPr="00304F56">
        <w:rPr>
          <w:rFonts w:ascii="Inter" w:hAnsi="Inter"/>
          <w:u w:val="dotted"/>
        </w:rPr>
        <w:tab/>
      </w:r>
      <w:r w:rsidR="00232B2C" w:rsidRPr="00304F56">
        <w:rPr>
          <w:rFonts w:ascii="Inter" w:eastAsia="Times New Roman" w:hAnsi="Inter"/>
          <w:lang w:eastAsia="pl-PL"/>
        </w:rPr>
        <w:t>)</w:t>
      </w:r>
    </w:p>
    <w:p w14:paraId="5718DA17" w14:textId="3FF0DD15" w:rsidR="003C6535" w:rsidRPr="00304F56" w:rsidRDefault="00D71D8E" w:rsidP="00304F56">
      <w:pPr>
        <w:pStyle w:val="Akapitzlist"/>
        <w:numPr>
          <w:ilvl w:val="0"/>
          <w:numId w:val="11"/>
        </w:numPr>
        <w:spacing w:before="60" w:after="60" w:line="288" w:lineRule="auto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>kod ISIN</w:t>
      </w:r>
      <w:r w:rsidR="00BC44B9">
        <w:rPr>
          <w:rFonts w:ascii="Inter" w:eastAsia="Times New Roman" w:hAnsi="Inter"/>
          <w:lang w:eastAsia="pl-PL"/>
        </w:rPr>
        <w:t xml:space="preserve"> (Twój wybór oznacz znakiem X)</w:t>
      </w:r>
      <w:r w:rsidRPr="00304F56">
        <w:rPr>
          <w:rFonts w:ascii="Inter" w:eastAsia="Times New Roman" w:hAnsi="Inter"/>
          <w:lang w:eastAsia="pl-PL"/>
        </w:rPr>
        <w:t>:</w:t>
      </w:r>
      <w:r w:rsidR="00AB7F16" w:rsidRPr="00304F56">
        <w:rPr>
          <w:rFonts w:ascii="Inter" w:eastAsia="Times New Roman" w:hAnsi="Inter"/>
          <w:lang w:eastAsia="pl-PL"/>
        </w:rPr>
        <w:t xml:space="preserve"> </w:t>
      </w:r>
    </w:p>
    <w:p w14:paraId="6F7389CE" w14:textId="21E2E79A" w:rsidR="003C6535" w:rsidRPr="003C6535" w:rsidRDefault="003C6535" w:rsidP="00304F56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200" w:line="240" w:lineRule="auto"/>
        <w:ind w:left="993"/>
        <w:rPr>
          <w:rFonts w:ascii="Inter" w:hAnsi="Inter"/>
        </w:rPr>
      </w:pPr>
      <w:r w:rsidRPr="003C6535">
        <w:rPr>
          <w:noProof/>
        </w:rPr>
        <w:drawing>
          <wp:anchor distT="0" distB="0" distL="114300" distR="114300" simplePos="0" relativeHeight="251666432" behindDoc="0" locked="0" layoutInCell="1" allowOverlap="1" wp14:anchorId="019DA943" wp14:editId="602A80CB">
            <wp:simplePos x="0" y="0"/>
            <wp:positionH relativeFrom="column">
              <wp:posOffset>-635</wp:posOffset>
            </wp:positionH>
            <wp:positionV relativeFrom="paragraph">
              <wp:posOffset>340995</wp:posOffset>
            </wp:positionV>
            <wp:extent cx="298450" cy="298450"/>
            <wp:effectExtent l="0" t="0" r="6350" b="5080"/>
            <wp:wrapSquare wrapText="bothSides"/>
            <wp:docPr id="184959093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86111">
        <w:rPr>
          <w:noProof/>
        </w:rPr>
        <w:drawing>
          <wp:anchor distT="0" distB="0" distL="114300" distR="114300" simplePos="0" relativeHeight="251667456" behindDoc="0" locked="0" layoutInCell="1" allowOverlap="1" wp14:anchorId="164D439B" wp14:editId="4B72A6EC">
            <wp:simplePos x="0" y="0"/>
            <wp:positionH relativeFrom="column">
              <wp:posOffset>0</wp:posOffset>
            </wp:positionH>
            <wp:positionV relativeFrom="paragraph">
              <wp:posOffset>15240</wp:posOffset>
            </wp:positionV>
            <wp:extent cx="298450" cy="298450"/>
            <wp:effectExtent l="0" t="0" r="0" b="0"/>
            <wp:wrapSquare wrapText="bothSides"/>
            <wp:docPr id="1806186641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" cy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6535">
        <w:rPr>
          <w:rFonts w:ascii="Inter" w:hAnsi="Inter"/>
        </w:rPr>
        <w:t>PLTLSTD00019</w:t>
      </w:r>
    </w:p>
    <w:p w14:paraId="3E7AA1CA" w14:textId="55D68696" w:rsidR="003C6535" w:rsidRPr="003C6535" w:rsidRDefault="003C6535" w:rsidP="00304F56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200" w:line="240" w:lineRule="auto"/>
        <w:ind w:left="993"/>
        <w:rPr>
          <w:rFonts w:ascii="Inter" w:hAnsi="Inter"/>
        </w:rPr>
      </w:pPr>
      <w:r w:rsidRPr="003C6535">
        <w:rPr>
          <w:rFonts w:ascii="Inter" w:hAnsi="Inter"/>
        </w:rPr>
        <w:t>PLTLSTD00035</w:t>
      </w:r>
    </w:p>
    <w:p w14:paraId="23539026" w14:textId="0B0F0D0E" w:rsidR="003C6535" w:rsidRPr="00886111" w:rsidRDefault="00332C16" w:rsidP="003C6535">
      <w:pPr>
        <w:pStyle w:val="Akapitzlist"/>
        <w:numPr>
          <w:ilvl w:val="0"/>
          <w:numId w:val="11"/>
        </w:numPr>
        <w:tabs>
          <w:tab w:val="left" w:pos="3402"/>
          <w:tab w:val="left" w:pos="9356"/>
        </w:tabs>
        <w:autoSpaceDE w:val="0"/>
        <w:autoSpaceDN w:val="0"/>
        <w:adjustRightInd w:val="0"/>
        <w:spacing w:before="60" w:after="60" w:line="288" w:lineRule="auto"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b/>
          <w:bCs/>
          <w:lang w:eastAsia="pl-PL"/>
        </w:rPr>
        <w:t>c</w:t>
      </w:r>
      <w:r w:rsidR="00D71D8E" w:rsidRPr="00304F56">
        <w:rPr>
          <w:rFonts w:ascii="Inter" w:eastAsia="Times New Roman" w:hAnsi="Inter"/>
          <w:b/>
          <w:bCs/>
          <w:lang w:eastAsia="pl-PL"/>
        </w:rPr>
        <w:t xml:space="preserve">ena </w:t>
      </w:r>
      <w:r w:rsidR="0007578F" w:rsidRPr="00304F56">
        <w:rPr>
          <w:rFonts w:ascii="Inter" w:eastAsia="Times New Roman" w:hAnsi="Inter"/>
          <w:b/>
          <w:bCs/>
          <w:lang w:eastAsia="pl-PL"/>
        </w:rPr>
        <w:t>zakupu</w:t>
      </w:r>
      <w:r w:rsidR="00D94653" w:rsidRPr="00304F56">
        <w:rPr>
          <w:rFonts w:ascii="Inter" w:eastAsia="Times New Roman" w:hAnsi="Inter"/>
          <w:lang w:eastAsia="pl-PL"/>
        </w:rPr>
        <w:t>:</w:t>
      </w:r>
      <w:r w:rsidR="003C6535" w:rsidRPr="003C6535">
        <w:rPr>
          <w:rFonts w:ascii="Inter" w:eastAsia="Times New Roman" w:hAnsi="Inter"/>
          <w:lang w:eastAsia="pl-PL"/>
        </w:rPr>
        <w:t xml:space="preserve"> </w:t>
      </w:r>
      <w:r w:rsidR="003C6535" w:rsidRPr="00886111">
        <w:rPr>
          <w:rFonts w:ascii="Inter" w:eastAsia="Times New Roman" w:hAnsi="Inter"/>
          <w:lang w:eastAsia="pl-PL"/>
        </w:rPr>
        <w:t>:</w:t>
      </w:r>
      <w:r w:rsidR="003C6535" w:rsidRPr="00886111">
        <w:rPr>
          <w:rFonts w:ascii="Inter" w:hAnsi="Inter"/>
          <w:u w:val="dotted"/>
        </w:rPr>
        <w:t xml:space="preserve"> </w:t>
      </w:r>
      <w:r w:rsidR="003C6535" w:rsidRPr="00886111">
        <w:rPr>
          <w:rFonts w:ascii="Inter" w:hAnsi="Inter"/>
          <w:u w:val="dotted"/>
        </w:rPr>
        <w:tab/>
        <w:t xml:space="preserve"> </w:t>
      </w:r>
      <w:r w:rsidR="003C6535" w:rsidRPr="00886111">
        <w:rPr>
          <w:rFonts w:ascii="Inter" w:eastAsia="Times New Roman" w:hAnsi="Inter"/>
          <w:lang w:eastAsia="pl-PL"/>
        </w:rPr>
        <w:t>(słownie:</w:t>
      </w:r>
      <w:r w:rsidR="003C6535" w:rsidRPr="00886111">
        <w:rPr>
          <w:rFonts w:ascii="Inter" w:hAnsi="Inter"/>
          <w:u w:val="dotted"/>
        </w:rPr>
        <w:t xml:space="preserve"> </w:t>
      </w:r>
      <w:r w:rsidR="003C6535" w:rsidRPr="00886111">
        <w:rPr>
          <w:rFonts w:ascii="Inter" w:hAnsi="Inter"/>
          <w:u w:val="dotted"/>
        </w:rPr>
        <w:tab/>
      </w:r>
      <w:r w:rsidR="003C6535" w:rsidRPr="00886111">
        <w:rPr>
          <w:rFonts w:ascii="Inter" w:eastAsia="Times New Roman" w:hAnsi="Inter"/>
          <w:lang w:eastAsia="pl-PL"/>
        </w:rPr>
        <w:t>)</w:t>
      </w:r>
    </w:p>
    <w:p w14:paraId="21A205FF" w14:textId="7E7AE46E" w:rsidR="00D71D8E" w:rsidRPr="00304F56" w:rsidRDefault="00332C16" w:rsidP="003C6535">
      <w:pPr>
        <w:pStyle w:val="Nagwek2"/>
        <w:rPr>
          <w:rFonts w:ascii="Inter" w:hAnsi="Inter"/>
          <w:sz w:val="28"/>
          <w:szCs w:val="28"/>
        </w:rPr>
      </w:pPr>
      <w:r w:rsidRPr="00304F56">
        <w:rPr>
          <w:rFonts w:ascii="Inter" w:hAnsi="Inter"/>
          <w:sz w:val="28"/>
          <w:szCs w:val="28"/>
        </w:rPr>
        <w:t>Treść d</w:t>
      </w:r>
      <w:r w:rsidR="00D71D8E" w:rsidRPr="00304F56">
        <w:rPr>
          <w:rFonts w:ascii="Inter" w:hAnsi="Inter"/>
          <w:sz w:val="28"/>
          <w:szCs w:val="28"/>
        </w:rPr>
        <w:t>yspozycj</w:t>
      </w:r>
      <w:r w:rsidRPr="00304F56">
        <w:rPr>
          <w:rFonts w:ascii="Inter" w:hAnsi="Inter"/>
          <w:sz w:val="28"/>
          <w:szCs w:val="28"/>
        </w:rPr>
        <w:t>i</w:t>
      </w:r>
    </w:p>
    <w:p w14:paraId="5FCCD7CF" w14:textId="77777777" w:rsidR="00D71D8E" w:rsidRPr="00304F56" w:rsidRDefault="00332C16" w:rsidP="003C6535">
      <w:pPr>
        <w:pStyle w:val="Akapitzlist"/>
        <w:numPr>
          <w:ilvl w:val="0"/>
          <w:numId w:val="7"/>
        </w:numPr>
        <w:spacing w:before="60" w:after="60" w:line="288" w:lineRule="auto"/>
        <w:rPr>
          <w:rFonts w:ascii="Inter" w:eastAsia="Times New Roman" w:hAnsi="Inter"/>
          <w:lang w:eastAsia="pl-PL"/>
        </w:rPr>
      </w:pPr>
      <w:r w:rsidRPr="00304F56">
        <w:rPr>
          <w:rFonts w:ascii="Inter" w:hAnsi="Inter"/>
          <w:color w:val="000000"/>
        </w:rPr>
        <w:t xml:space="preserve">Podmiotowi przyjmującemu ofertę </w:t>
      </w:r>
      <w:r w:rsidR="00B13724" w:rsidRPr="00304F56">
        <w:rPr>
          <w:rFonts w:ascii="Inter" w:hAnsi="Inter"/>
          <w:color w:val="000000"/>
        </w:rPr>
        <w:t>s</w:t>
      </w:r>
      <w:r w:rsidRPr="00304F56">
        <w:rPr>
          <w:rFonts w:ascii="Inter" w:hAnsi="Inter"/>
          <w:color w:val="000000"/>
        </w:rPr>
        <w:t>przedaży</w:t>
      </w:r>
      <w:r w:rsidRPr="00304F56">
        <w:rPr>
          <w:rFonts w:ascii="Inter" w:eastAsia="Times New Roman" w:hAnsi="Inter"/>
          <w:lang w:eastAsia="pl-PL"/>
        </w:rPr>
        <w:t xml:space="preserve"> s</w:t>
      </w:r>
      <w:r w:rsidR="00D71D8E" w:rsidRPr="00304F56">
        <w:rPr>
          <w:rFonts w:ascii="Inter" w:eastAsia="Times New Roman" w:hAnsi="Inter"/>
          <w:lang w:eastAsia="pl-PL"/>
        </w:rPr>
        <w:t>kładam</w:t>
      </w:r>
      <w:r w:rsidRPr="00304F56">
        <w:rPr>
          <w:rFonts w:ascii="Inter" w:eastAsia="Times New Roman" w:hAnsi="Inter"/>
          <w:lang w:eastAsia="pl-PL"/>
        </w:rPr>
        <w:t xml:space="preserve"> dyspozycję:</w:t>
      </w:r>
    </w:p>
    <w:p w14:paraId="508007AD" w14:textId="6A62A2D7" w:rsidR="006A67E2" w:rsidRPr="00304F56" w:rsidRDefault="006A67E2" w:rsidP="003C6535">
      <w:pPr>
        <w:pStyle w:val="Akapitzlist"/>
        <w:numPr>
          <w:ilvl w:val="1"/>
          <w:numId w:val="7"/>
        </w:numPr>
        <w:spacing w:before="60" w:after="60" w:line="288" w:lineRule="auto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zablokowania </w:t>
      </w:r>
      <w:r w:rsidR="00CB7F40" w:rsidRPr="00304F56">
        <w:rPr>
          <w:rFonts w:ascii="Inter" w:eastAsia="Times New Roman" w:hAnsi="Inter"/>
          <w:color w:val="000000"/>
          <w:lang w:eastAsia="pl-PL"/>
        </w:rPr>
        <w:t>a</w:t>
      </w:r>
      <w:r w:rsidRPr="00304F56">
        <w:rPr>
          <w:rFonts w:ascii="Inter" w:eastAsia="Times New Roman" w:hAnsi="Inter"/>
          <w:color w:val="000000"/>
          <w:lang w:eastAsia="pl-PL"/>
        </w:rPr>
        <w:t xml:space="preserve">kcji </w:t>
      </w:r>
      <w:r w:rsidR="00401DD1" w:rsidRPr="00304F56">
        <w:rPr>
          <w:rFonts w:ascii="Inter" w:eastAsia="Times New Roman" w:hAnsi="Inter"/>
          <w:color w:val="000000"/>
          <w:lang w:eastAsia="pl-PL"/>
        </w:rPr>
        <w:t xml:space="preserve">objętych ofertą sprzedaży </w:t>
      </w:r>
      <w:r w:rsidRPr="00304F56">
        <w:rPr>
          <w:rFonts w:ascii="Inter" w:eastAsia="Times New Roman" w:hAnsi="Inter"/>
          <w:color w:val="000000"/>
          <w:lang w:eastAsia="pl-PL"/>
        </w:rPr>
        <w:t>na</w:t>
      </w:r>
      <w:r w:rsidR="00432DA5" w:rsidRPr="00304F56">
        <w:rPr>
          <w:rFonts w:ascii="Inter" w:eastAsia="Times New Roman" w:hAnsi="Inter"/>
          <w:color w:val="000000"/>
          <w:lang w:eastAsia="pl-PL"/>
        </w:rPr>
        <w:t xml:space="preserve"> </w:t>
      </w:r>
      <w:r w:rsidR="00B5397A" w:rsidRPr="00304F56">
        <w:rPr>
          <w:rFonts w:ascii="Inter" w:eastAsia="Times New Roman" w:hAnsi="Inter"/>
          <w:color w:val="000000"/>
          <w:lang w:eastAsia="pl-PL"/>
        </w:rPr>
        <w:t>wskazanym wyżej</w:t>
      </w:r>
      <w:r w:rsidR="0007578F" w:rsidRPr="00304F56">
        <w:rPr>
          <w:rFonts w:ascii="Inter" w:eastAsia="Times New Roman" w:hAnsi="Inter"/>
          <w:color w:val="000000"/>
          <w:lang w:eastAsia="pl-PL"/>
        </w:rPr>
        <w:t xml:space="preserve"> </w:t>
      </w:r>
      <w:r w:rsidRPr="00304F56">
        <w:rPr>
          <w:rFonts w:ascii="Inter" w:eastAsia="Times New Roman" w:hAnsi="Inter"/>
          <w:color w:val="000000"/>
          <w:lang w:eastAsia="pl-PL"/>
        </w:rPr>
        <w:t>rachunku</w:t>
      </w:r>
      <w:r w:rsidR="00401DD1" w:rsidRPr="00304F56">
        <w:rPr>
          <w:rFonts w:ascii="Inter" w:eastAsia="Times New Roman" w:hAnsi="Inter"/>
          <w:color w:val="000000"/>
          <w:lang w:eastAsia="pl-PL"/>
        </w:rPr>
        <w:t xml:space="preserve"> papierów wartości</w:t>
      </w:r>
      <w:r w:rsidR="00A77330" w:rsidRPr="00304F56">
        <w:rPr>
          <w:rFonts w:ascii="Inter" w:eastAsia="Times New Roman" w:hAnsi="Inter"/>
          <w:color w:val="000000"/>
          <w:lang w:eastAsia="pl-PL"/>
        </w:rPr>
        <w:t>o</w:t>
      </w:r>
      <w:r w:rsidR="00401DD1" w:rsidRPr="00304F56">
        <w:rPr>
          <w:rFonts w:ascii="Inter" w:eastAsia="Times New Roman" w:hAnsi="Inter"/>
          <w:color w:val="000000"/>
          <w:lang w:eastAsia="pl-PL"/>
        </w:rPr>
        <w:t>wych</w:t>
      </w:r>
      <w:r w:rsidRPr="00304F56">
        <w:rPr>
          <w:rFonts w:ascii="Inter" w:eastAsia="Times New Roman" w:hAnsi="Inter"/>
          <w:color w:val="000000"/>
          <w:lang w:eastAsia="pl-PL"/>
        </w:rPr>
        <w:t xml:space="preserve"> aby rozlicz</w:t>
      </w:r>
      <w:r w:rsidR="00432DA5" w:rsidRPr="00304F56">
        <w:rPr>
          <w:rFonts w:ascii="Inter" w:eastAsia="Times New Roman" w:hAnsi="Inter"/>
          <w:color w:val="000000"/>
          <w:lang w:eastAsia="pl-PL"/>
        </w:rPr>
        <w:t>yć ofertę sprzedaży</w:t>
      </w:r>
      <w:r w:rsidRPr="00304F56">
        <w:rPr>
          <w:rFonts w:ascii="Inter" w:eastAsia="Times New Roman" w:hAnsi="Inter"/>
          <w:color w:val="000000"/>
          <w:lang w:eastAsia="pl-PL"/>
        </w:rPr>
        <w:t>;</w:t>
      </w:r>
    </w:p>
    <w:p w14:paraId="5AB34BC4" w14:textId="23296F0F" w:rsidR="00D71D8E" w:rsidRPr="00304F56" w:rsidRDefault="00D71D8E" w:rsidP="003C6535">
      <w:pPr>
        <w:pStyle w:val="Akapitzlist"/>
        <w:numPr>
          <w:ilvl w:val="1"/>
          <w:numId w:val="7"/>
        </w:numPr>
        <w:spacing w:before="60" w:after="60" w:line="288" w:lineRule="auto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lang w:eastAsia="pl-PL"/>
        </w:rPr>
        <w:t xml:space="preserve">przekazania do </w:t>
      </w:r>
      <w:r w:rsidR="004162FF" w:rsidRPr="00304F56">
        <w:rPr>
          <w:rFonts w:ascii="Inter" w:eastAsia="Times New Roman" w:hAnsi="Inter"/>
          <w:lang w:eastAsia="pl-PL"/>
        </w:rPr>
        <w:t xml:space="preserve">Erste </w:t>
      </w:r>
      <w:r w:rsidR="00B408F2" w:rsidRPr="00304F56">
        <w:rPr>
          <w:rFonts w:ascii="Inter" w:eastAsia="Times New Roman" w:hAnsi="Inter"/>
          <w:lang w:eastAsia="pl-PL"/>
        </w:rPr>
        <w:t>Biuro Maklerskie</w:t>
      </w:r>
      <w:r w:rsidR="00B752E1" w:rsidRPr="00304F56">
        <w:rPr>
          <w:rFonts w:ascii="Inter" w:eastAsia="Times New Roman" w:hAnsi="Inter"/>
          <w:lang w:eastAsia="pl-PL"/>
        </w:rPr>
        <w:t xml:space="preserve"> </w:t>
      </w:r>
      <w:r w:rsidR="00960373" w:rsidRPr="00304F56">
        <w:rPr>
          <w:rFonts w:ascii="Inter" w:eastAsia="Times New Roman" w:hAnsi="Inter"/>
          <w:lang w:eastAsia="pl-PL"/>
        </w:rPr>
        <w:t>i</w:t>
      </w:r>
      <w:r w:rsidRPr="00304F56">
        <w:rPr>
          <w:rFonts w:ascii="Inter" w:eastAsia="Times New Roman" w:hAnsi="Inter"/>
          <w:lang w:eastAsia="pl-PL"/>
        </w:rPr>
        <w:t>nformacj</w:t>
      </w:r>
      <w:r w:rsidR="791F5650" w:rsidRPr="00304F56">
        <w:rPr>
          <w:rFonts w:ascii="Inter" w:eastAsia="Times New Roman" w:hAnsi="Inter"/>
          <w:lang w:eastAsia="pl-PL"/>
        </w:rPr>
        <w:t>i</w:t>
      </w:r>
      <w:r w:rsidRPr="00304F56">
        <w:rPr>
          <w:rFonts w:ascii="Inter" w:eastAsia="Times New Roman" w:hAnsi="Inter"/>
          <w:lang w:eastAsia="pl-PL"/>
        </w:rPr>
        <w:t xml:space="preserve"> o liczbie</w:t>
      </w:r>
      <w:r w:rsidR="006A67E2" w:rsidRPr="00304F56">
        <w:rPr>
          <w:rFonts w:ascii="Inter" w:eastAsia="Times New Roman" w:hAnsi="Inter"/>
          <w:lang w:eastAsia="pl-PL"/>
        </w:rPr>
        <w:t xml:space="preserve"> zablokowanych</w:t>
      </w:r>
      <w:r w:rsidR="00FF598A" w:rsidRPr="00304F56">
        <w:rPr>
          <w:rFonts w:ascii="Inter" w:eastAsia="Times New Roman" w:hAnsi="Inter"/>
          <w:lang w:eastAsia="pl-PL"/>
        </w:rPr>
        <w:t xml:space="preserve"> </w:t>
      </w:r>
      <w:r w:rsidR="00804D85" w:rsidRPr="00304F56">
        <w:rPr>
          <w:rFonts w:ascii="Inter" w:eastAsia="Times New Roman" w:hAnsi="Inter"/>
          <w:lang w:eastAsia="pl-PL"/>
        </w:rPr>
        <w:t>a</w:t>
      </w:r>
      <w:r w:rsidRPr="00304F56">
        <w:rPr>
          <w:rFonts w:ascii="Inter" w:eastAsia="Times New Roman" w:hAnsi="Inter"/>
          <w:lang w:eastAsia="pl-PL"/>
        </w:rPr>
        <w:t xml:space="preserve">kcji objętych </w:t>
      </w:r>
      <w:r w:rsidR="006A67E2" w:rsidRPr="00304F56">
        <w:rPr>
          <w:rFonts w:ascii="Inter" w:eastAsia="Times New Roman" w:hAnsi="Inter"/>
          <w:lang w:eastAsia="pl-PL"/>
        </w:rPr>
        <w:t xml:space="preserve">ofertą </w:t>
      </w:r>
      <w:r w:rsidR="006F257C" w:rsidRPr="00304F56">
        <w:rPr>
          <w:rFonts w:ascii="Inter" w:eastAsia="Times New Roman" w:hAnsi="Inter"/>
          <w:lang w:eastAsia="pl-PL"/>
        </w:rPr>
        <w:t>sprzedaży</w:t>
      </w:r>
      <w:r w:rsidR="00804D85" w:rsidRPr="00304F56">
        <w:rPr>
          <w:rFonts w:ascii="Inter" w:eastAsia="Times New Roman" w:hAnsi="Inter"/>
          <w:lang w:eastAsia="pl-PL"/>
        </w:rPr>
        <w:t xml:space="preserve"> </w:t>
      </w:r>
      <w:r w:rsidR="006A67E2" w:rsidRPr="00304F56">
        <w:rPr>
          <w:rFonts w:ascii="Inter" w:eastAsia="Times New Roman" w:hAnsi="Inter"/>
          <w:lang w:eastAsia="pl-PL"/>
        </w:rPr>
        <w:t xml:space="preserve">- w terminie wskazanym przez </w:t>
      </w:r>
      <w:r w:rsidR="004162FF" w:rsidRPr="00304F56">
        <w:rPr>
          <w:rFonts w:ascii="Inter" w:eastAsia="Times New Roman" w:hAnsi="Inter"/>
          <w:lang w:eastAsia="pl-PL"/>
        </w:rPr>
        <w:t xml:space="preserve">Erste </w:t>
      </w:r>
      <w:r w:rsidR="00747DC6" w:rsidRPr="00304F56">
        <w:rPr>
          <w:rFonts w:ascii="Inter" w:eastAsia="Times New Roman" w:hAnsi="Inter"/>
          <w:lang w:eastAsia="pl-PL"/>
        </w:rPr>
        <w:t>Biuro Maklerskie</w:t>
      </w:r>
      <w:r w:rsidR="006A67E2" w:rsidRPr="00304F56">
        <w:rPr>
          <w:rFonts w:ascii="Inter" w:eastAsia="Times New Roman" w:hAnsi="Inter"/>
          <w:lang w:eastAsia="pl-PL"/>
        </w:rPr>
        <w:t>;</w:t>
      </w:r>
    </w:p>
    <w:p w14:paraId="2B6E88D4" w14:textId="11218394" w:rsidR="00D71D8E" w:rsidRPr="00304F56" w:rsidRDefault="3EAD9F43" w:rsidP="003C6535">
      <w:pPr>
        <w:pStyle w:val="Akapitzlist"/>
        <w:numPr>
          <w:ilvl w:val="1"/>
          <w:numId w:val="7"/>
        </w:numPr>
        <w:spacing w:before="60" w:after="60" w:line="288" w:lineRule="auto"/>
        <w:rPr>
          <w:rFonts w:ascii="Inter" w:hAnsi="Inter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dokonania </w:t>
      </w:r>
      <w:r w:rsidR="1084D1F1" w:rsidRPr="00304F56">
        <w:rPr>
          <w:rFonts w:ascii="Inter" w:eastAsia="Times New Roman" w:hAnsi="Inter"/>
          <w:color w:val="000000"/>
          <w:lang w:eastAsia="pl-PL"/>
        </w:rPr>
        <w:t xml:space="preserve">wszystkich </w:t>
      </w:r>
      <w:r w:rsidRPr="00304F56">
        <w:rPr>
          <w:rFonts w:ascii="Inter" w:eastAsia="Times New Roman" w:hAnsi="Inter"/>
          <w:color w:val="000000"/>
          <w:lang w:eastAsia="pl-PL"/>
        </w:rPr>
        <w:t xml:space="preserve">czynności koniecznych do zrealizowania </w:t>
      </w:r>
      <w:r w:rsidR="1084D1F1" w:rsidRPr="00304F56">
        <w:rPr>
          <w:rFonts w:ascii="Inter" w:eastAsia="Times New Roman" w:hAnsi="Inter"/>
          <w:color w:val="000000"/>
          <w:lang w:eastAsia="pl-PL"/>
        </w:rPr>
        <w:t>tej o</w:t>
      </w:r>
      <w:r w:rsidRPr="00304F56">
        <w:rPr>
          <w:rFonts w:ascii="Inter" w:eastAsia="Times New Roman" w:hAnsi="Inter"/>
          <w:color w:val="000000"/>
          <w:lang w:eastAsia="pl-PL"/>
        </w:rPr>
        <w:t>ferty</w:t>
      </w:r>
      <w:r w:rsidR="1747AEB2" w:rsidRPr="00304F56">
        <w:rPr>
          <w:rFonts w:ascii="Inter" w:eastAsia="Times New Roman" w:hAnsi="Inter"/>
          <w:color w:val="000000"/>
          <w:lang w:eastAsia="pl-PL"/>
        </w:rPr>
        <w:t xml:space="preserve"> sprzedaży</w:t>
      </w:r>
      <w:r w:rsidR="1084D1F1" w:rsidRPr="00304F56">
        <w:rPr>
          <w:rFonts w:ascii="Inter" w:eastAsia="Times New Roman" w:hAnsi="Inter"/>
          <w:color w:val="000000"/>
          <w:lang w:eastAsia="pl-PL"/>
        </w:rPr>
        <w:t xml:space="preserve">, </w:t>
      </w:r>
      <w:r w:rsidRPr="00304F56">
        <w:rPr>
          <w:rFonts w:ascii="Inter" w:eastAsia="Times New Roman" w:hAnsi="Inter"/>
          <w:color w:val="000000"/>
          <w:lang w:eastAsia="pl-PL"/>
        </w:rPr>
        <w:t>w tym w szczególności</w:t>
      </w:r>
      <w:r w:rsidR="1084D1F1" w:rsidRPr="00304F56">
        <w:rPr>
          <w:rFonts w:ascii="Inter" w:eastAsia="Times New Roman" w:hAnsi="Inter"/>
          <w:color w:val="000000"/>
          <w:lang w:eastAsia="pl-PL"/>
        </w:rPr>
        <w:t xml:space="preserve"> do </w:t>
      </w:r>
      <w:r w:rsidRPr="00304F56">
        <w:rPr>
          <w:rFonts w:ascii="Inter" w:eastAsia="Times New Roman" w:hAnsi="Inter"/>
          <w:color w:val="000000"/>
          <w:lang w:eastAsia="pl-PL"/>
        </w:rPr>
        <w:t xml:space="preserve">wystawienia </w:t>
      </w:r>
      <w:r w:rsidR="1084D1F1" w:rsidRPr="00304F56">
        <w:rPr>
          <w:rFonts w:ascii="Inter" w:eastAsia="Times New Roman" w:hAnsi="Inter"/>
          <w:color w:val="000000"/>
          <w:lang w:eastAsia="pl-PL"/>
        </w:rPr>
        <w:t xml:space="preserve">instrukcji rozliczeniowej </w:t>
      </w:r>
      <w:r w:rsidRPr="00304F56">
        <w:rPr>
          <w:rFonts w:ascii="Inter" w:eastAsia="Times New Roman" w:hAnsi="Inter"/>
          <w:color w:val="000000"/>
          <w:lang w:eastAsia="pl-PL"/>
        </w:rPr>
        <w:t xml:space="preserve">do </w:t>
      </w:r>
      <w:r w:rsidRPr="00304F56">
        <w:rPr>
          <w:rFonts w:ascii="Inter" w:eastAsia="Times New Roman" w:hAnsi="Inter"/>
          <w:b/>
          <w:bCs/>
          <w:color w:val="000000"/>
          <w:lang w:eastAsia="pl-PL"/>
        </w:rPr>
        <w:t xml:space="preserve">KDPW </w:t>
      </w:r>
      <w:r w:rsidRPr="00304F56">
        <w:rPr>
          <w:rFonts w:ascii="Inter" w:eastAsia="Times New Roman" w:hAnsi="Inter"/>
          <w:color w:val="000000"/>
          <w:lang w:eastAsia="pl-PL"/>
        </w:rPr>
        <w:t xml:space="preserve">na rzecz </w:t>
      </w:r>
      <w:proofErr w:type="spellStart"/>
      <w:r w:rsidR="004162FF" w:rsidRPr="00304F56">
        <w:rPr>
          <w:rFonts w:ascii="Inter" w:eastAsia="Times New Roman" w:hAnsi="Inter"/>
          <w:lang w:eastAsia="pl-PL"/>
        </w:rPr>
        <w:t>Telestrada</w:t>
      </w:r>
      <w:proofErr w:type="spellEnd"/>
      <w:r w:rsidR="004162FF" w:rsidRPr="00304F56">
        <w:rPr>
          <w:rFonts w:ascii="Inter" w:eastAsia="Times New Roman" w:hAnsi="Inter"/>
          <w:lang w:eastAsia="pl-PL"/>
        </w:rPr>
        <w:t xml:space="preserve"> </w:t>
      </w:r>
      <w:r w:rsidR="00ED5660" w:rsidRPr="00304F56">
        <w:rPr>
          <w:rFonts w:ascii="Inter" w:eastAsia="Times New Roman" w:hAnsi="Inter"/>
          <w:lang w:eastAsia="pl-PL"/>
        </w:rPr>
        <w:t>S.A.</w:t>
      </w:r>
      <w:r w:rsidRPr="00304F56">
        <w:rPr>
          <w:rFonts w:ascii="Inter" w:eastAsia="Times New Roman" w:hAnsi="Inter"/>
          <w:color w:val="000000"/>
          <w:lang w:eastAsia="pl-PL"/>
        </w:rPr>
        <w:t xml:space="preserve">, po </w:t>
      </w:r>
      <w:r w:rsidR="1084D1F1" w:rsidRPr="00304F56">
        <w:rPr>
          <w:rFonts w:ascii="Inter" w:eastAsia="Times New Roman" w:hAnsi="Inter"/>
          <w:color w:val="000000"/>
          <w:lang w:eastAsia="pl-PL"/>
        </w:rPr>
        <w:t>c</w:t>
      </w:r>
      <w:r w:rsidRPr="00304F56">
        <w:rPr>
          <w:rFonts w:ascii="Inter" w:eastAsia="Times New Roman" w:hAnsi="Inter"/>
          <w:color w:val="000000"/>
          <w:lang w:eastAsia="pl-PL"/>
        </w:rPr>
        <w:t xml:space="preserve">enie </w:t>
      </w:r>
      <w:r w:rsidR="1084D1F1" w:rsidRPr="00304F56">
        <w:rPr>
          <w:rFonts w:ascii="Inter" w:eastAsia="Times New Roman" w:hAnsi="Inter"/>
          <w:color w:val="000000"/>
          <w:lang w:eastAsia="pl-PL"/>
        </w:rPr>
        <w:t>z</w:t>
      </w:r>
      <w:r w:rsidRPr="00304F56">
        <w:rPr>
          <w:rFonts w:ascii="Inter" w:eastAsia="Times New Roman" w:hAnsi="Inter"/>
          <w:color w:val="000000"/>
          <w:lang w:eastAsia="pl-PL"/>
        </w:rPr>
        <w:t>akupu</w:t>
      </w:r>
      <w:r w:rsidR="1084D1F1" w:rsidRPr="00304F56">
        <w:rPr>
          <w:rFonts w:ascii="Inter" w:eastAsia="Times New Roman" w:hAnsi="Inter"/>
          <w:color w:val="000000"/>
          <w:lang w:eastAsia="pl-PL"/>
        </w:rPr>
        <w:t xml:space="preserve">. </w:t>
      </w:r>
    </w:p>
    <w:p w14:paraId="4A83F2B3" w14:textId="77777777" w:rsidR="00D71D8E" w:rsidRPr="00304F56" w:rsidRDefault="00D71D8E" w:rsidP="003C6535">
      <w:pPr>
        <w:pStyle w:val="Nagwek2"/>
        <w:rPr>
          <w:rFonts w:ascii="Inter" w:hAnsi="Inter"/>
          <w:sz w:val="28"/>
          <w:szCs w:val="28"/>
        </w:rPr>
      </w:pPr>
      <w:r w:rsidRPr="00304F56">
        <w:rPr>
          <w:rFonts w:ascii="Inter" w:hAnsi="Inter"/>
          <w:sz w:val="28"/>
          <w:szCs w:val="28"/>
        </w:rPr>
        <w:t>Oświadczenia składającego</w:t>
      </w:r>
      <w:r w:rsidR="005CE7EC" w:rsidRPr="00304F56">
        <w:rPr>
          <w:rFonts w:ascii="Inter" w:hAnsi="Inter"/>
          <w:sz w:val="28"/>
          <w:szCs w:val="28"/>
        </w:rPr>
        <w:t xml:space="preserve"> ofertę sprzedaży</w:t>
      </w:r>
    </w:p>
    <w:p w14:paraId="43029405" w14:textId="77777777" w:rsidR="00FC4D68" w:rsidRPr="00304F56" w:rsidRDefault="005CE7EC" w:rsidP="00304F56">
      <w:pPr>
        <w:pStyle w:val="Akapitzlist"/>
        <w:numPr>
          <w:ilvl w:val="0"/>
          <w:numId w:val="9"/>
        </w:numPr>
        <w:spacing w:line="240" w:lineRule="auto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W imieniu własnym </w:t>
      </w:r>
      <w:r w:rsidR="46899A6E" w:rsidRPr="00304F56">
        <w:rPr>
          <w:rFonts w:ascii="Inter" w:eastAsia="Times New Roman" w:hAnsi="Inter"/>
          <w:color w:val="000000"/>
          <w:lang w:eastAsia="pl-PL"/>
        </w:rPr>
        <w:t>lub jako pełnomocnik</w:t>
      </w:r>
      <w:r w:rsidR="00C35DE0" w:rsidRPr="00304F56">
        <w:rPr>
          <w:rFonts w:ascii="Inter" w:eastAsia="Times New Roman" w:hAnsi="Inter"/>
          <w:color w:val="000000"/>
          <w:lang w:eastAsia="pl-PL"/>
        </w:rPr>
        <w:t xml:space="preserve"> albo osoba reprezentująca akcjonariusza</w:t>
      </w:r>
      <w:r w:rsidR="46899A6E" w:rsidRPr="00304F56">
        <w:rPr>
          <w:rFonts w:ascii="Inter" w:eastAsia="Times New Roman" w:hAnsi="Inter"/>
          <w:color w:val="000000"/>
          <w:lang w:eastAsia="pl-PL"/>
        </w:rPr>
        <w:t>, o</w:t>
      </w:r>
      <w:r w:rsidR="00FC4D68" w:rsidRPr="00304F56">
        <w:rPr>
          <w:rFonts w:ascii="Inter" w:eastAsia="Times New Roman" w:hAnsi="Inter"/>
          <w:color w:val="000000"/>
          <w:lang w:eastAsia="pl-PL"/>
        </w:rPr>
        <w:t xml:space="preserve">świadczam: </w:t>
      </w:r>
    </w:p>
    <w:p w14:paraId="54F5593C" w14:textId="6BA3743E" w:rsidR="00D71D8E" w:rsidRPr="00304F56" w:rsidRDefault="007C569C" w:rsidP="00304F56">
      <w:pPr>
        <w:numPr>
          <w:ilvl w:val="0"/>
          <w:numId w:val="5"/>
        </w:numPr>
        <w:spacing w:before="60" w:after="60" w:line="288" w:lineRule="auto"/>
        <w:ind w:left="714" w:hanging="357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z</w:t>
      </w:r>
      <w:r w:rsidR="00FC4D68" w:rsidRPr="00304F56">
        <w:rPr>
          <w:rFonts w:ascii="Inter" w:eastAsia="Times New Roman" w:hAnsi="Inter"/>
          <w:color w:val="000000"/>
          <w:lang w:eastAsia="pl-PL"/>
        </w:rPr>
        <w:t>apoznanie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 się z treścią </w:t>
      </w:r>
      <w:r w:rsidRPr="00304F56">
        <w:rPr>
          <w:rFonts w:ascii="Inter" w:eastAsia="Times New Roman" w:hAnsi="Inter"/>
          <w:lang w:eastAsia="pl-PL"/>
        </w:rPr>
        <w:t>z</w:t>
      </w:r>
      <w:r w:rsidR="00D71D8E" w:rsidRPr="00304F56">
        <w:rPr>
          <w:rFonts w:ascii="Inter" w:eastAsia="Times New Roman" w:hAnsi="Inter"/>
          <w:lang w:eastAsia="pl-PL"/>
        </w:rPr>
        <w:t>aproszenia</w:t>
      </w:r>
      <w:r w:rsidR="00FF598A" w:rsidRPr="00304F56">
        <w:rPr>
          <w:rFonts w:ascii="Inter" w:eastAsia="Times New Roman" w:hAnsi="Inter"/>
          <w:lang w:eastAsia="pl-PL"/>
        </w:rPr>
        <w:t xml:space="preserve"> </w:t>
      </w:r>
      <w:proofErr w:type="spellStart"/>
      <w:r w:rsidR="004162FF" w:rsidRPr="00304F56">
        <w:rPr>
          <w:rFonts w:ascii="Inter" w:eastAsia="Times New Roman" w:hAnsi="Inter"/>
          <w:lang w:eastAsia="pl-PL"/>
        </w:rPr>
        <w:t>Telestrada</w:t>
      </w:r>
      <w:proofErr w:type="spellEnd"/>
      <w:r w:rsidR="004162FF" w:rsidRPr="00304F56">
        <w:rPr>
          <w:rFonts w:ascii="Inter" w:eastAsia="Times New Roman" w:hAnsi="Inter"/>
          <w:lang w:eastAsia="pl-PL"/>
        </w:rPr>
        <w:t xml:space="preserve"> </w:t>
      </w:r>
      <w:r w:rsidR="00ED5660" w:rsidRPr="00304F56">
        <w:rPr>
          <w:rFonts w:ascii="Inter" w:eastAsia="Times New Roman" w:hAnsi="Inter"/>
          <w:lang w:eastAsia="pl-PL"/>
        </w:rPr>
        <w:t>S.A.</w:t>
      </w:r>
      <w:r w:rsidR="00FF598A" w:rsidRPr="00304F56">
        <w:rPr>
          <w:rFonts w:ascii="Inter" w:eastAsia="Times New Roman" w:hAnsi="Inter"/>
          <w:lang w:eastAsia="pl-PL"/>
        </w:rPr>
        <w:t xml:space="preserve"> </w:t>
      </w:r>
      <w:r w:rsidR="00A77330" w:rsidRPr="00304F56">
        <w:rPr>
          <w:rFonts w:ascii="Inter" w:eastAsia="Times New Roman" w:hAnsi="Inter"/>
          <w:lang w:eastAsia="pl-PL"/>
        </w:rPr>
        <w:t xml:space="preserve">do sprzedaży </w:t>
      </w:r>
      <w:r w:rsidR="00F722EC" w:rsidRPr="00304F56">
        <w:rPr>
          <w:rFonts w:ascii="Inter" w:eastAsia="Times New Roman" w:hAnsi="Inter"/>
          <w:lang w:eastAsia="pl-PL"/>
        </w:rPr>
        <w:t>a</w:t>
      </w:r>
      <w:r w:rsidR="00A77330" w:rsidRPr="00304F56">
        <w:rPr>
          <w:rFonts w:ascii="Inter" w:eastAsia="Times New Roman" w:hAnsi="Inter"/>
          <w:lang w:eastAsia="pl-PL"/>
        </w:rPr>
        <w:t>kcji</w:t>
      </w:r>
      <w:r w:rsidR="006277DC" w:rsidRPr="00304F56">
        <w:rPr>
          <w:rFonts w:ascii="Inter" w:eastAsia="Times New Roman" w:hAnsi="Inter"/>
          <w:lang w:eastAsia="pl-PL"/>
        </w:rPr>
        <w:t>,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 akceptuję jego warunki, w szczególności wyrażam zgodę na sprzedaż </w:t>
      </w:r>
      <w:r w:rsidRPr="00304F56">
        <w:rPr>
          <w:rFonts w:ascii="Inter" w:eastAsia="Times New Roman" w:hAnsi="Inter"/>
          <w:color w:val="000000"/>
          <w:lang w:eastAsia="pl-PL"/>
        </w:rPr>
        <w:t>a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kcji po </w:t>
      </w:r>
      <w:r w:rsidRPr="00304F56">
        <w:rPr>
          <w:rFonts w:ascii="Inter" w:eastAsia="Times New Roman" w:hAnsi="Inter"/>
          <w:color w:val="000000"/>
          <w:lang w:eastAsia="pl-PL"/>
        </w:rPr>
        <w:t>c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enie </w:t>
      </w:r>
      <w:r w:rsidRPr="00304F56">
        <w:rPr>
          <w:rFonts w:ascii="Inter" w:eastAsia="Times New Roman" w:hAnsi="Inter"/>
          <w:color w:val="000000"/>
          <w:lang w:eastAsia="pl-PL"/>
        </w:rPr>
        <w:t>z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akupu na warunkach określonych w </w:t>
      </w:r>
      <w:r w:rsidRPr="00304F56">
        <w:rPr>
          <w:rFonts w:ascii="Inter" w:eastAsia="Times New Roman" w:hAnsi="Inter"/>
          <w:color w:val="000000"/>
          <w:lang w:eastAsia="pl-PL"/>
        </w:rPr>
        <w:t>z</w:t>
      </w:r>
      <w:r w:rsidR="00D71D8E" w:rsidRPr="00304F56">
        <w:rPr>
          <w:rFonts w:ascii="Inter" w:eastAsia="Times New Roman" w:hAnsi="Inter"/>
          <w:color w:val="000000"/>
          <w:lang w:eastAsia="pl-PL"/>
        </w:rPr>
        <w:t>aproszeniu</w:t>
      </w:r>
      <w:r w:rsidRPr="00304F56">
        <w:rPr>
          <w:rFonts w:ascii="Inter" w:eastAsia="Times New Roman" w:hAnsi="Inter"/>
          <w:color w:val="000000"/>
          <w:lang w:eastAsia="pl-PL"/>
        </w:rPr>
        <w:t>;</w:t>
      </w:r>
    </w:p>
    <w:p w14:paraId="636D2F55" w14:textId="77777777" w:rsidR="007C569C" w:rsidRPr="00304F56" w:rsidRDefault="007C569C" w:rsidP="00304F56">
      <w:pPr>
        <w:pStyle w:val="Akapitzlist"/>
        <w:numPr>
          <w:ilvl w:val="0"/>
          <w:numId w:val="5"/>
        </w:numPr>
        <w:spacing w:before="60" w:after="60" w:line="288" w:lineRule="auto"/>
        <w:ind w:left="714" w:hanging="357"/>
        <w:contextualSpacing/>
        <w:rPr>
          <w:rFonts w:ascii="Inter" w:eastAsia="Times New Roman" w:hAnsi="Inter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że dane zawarte w tej ofercie sprzedaży są poprawne;</w:t>
      </w:r>
    </w:p>
    <w:p w14:paraId="6EBDB63A" w14:textId="77777777" w:rsidR="00D71D8E" w:rsidRPr="00304F56" w:rsidRDefault="007C569C" w:rsidP="00304F56">
      <w:pPr>
        <w:numPr>
          <w:ilvl w:val="0"/>
          <w:numId w:val="5"/>
        </w:numPr>
        <w:spacing w:before="60" w:after="60" w:line="288" w:lineRule="auto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że a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kcje są wolne od jakichkolwiek </w:t>
      </w:r>
      <w:r w:rsidRPr="00304F56">
        <w:rPr>
          <w:rFonts w:ascii="Inter" w:eastAsia="Times New Roman" w:hAnsi="Inter"/>
          <w:color w:val="000000"/>
          <w:lang w:eastAsia="pl-PL"/>
        </w:rPr>
        <w:t xml:space="preserve">obciążeń </w:t>
      </w:r>
      <w:r w:rsidR="00D71D8E" w:rsidRPr="00304F56">
        <w:rPr>
          <w:rFonts w:ascii="Inter" w:eastAsia="Times New Roman" w:hAnsi="Inter"/>
          <w:color w:val="000000"/>
          <w:lang w:eastAsia="pl-PL"/>
        </w:rPr>
        <w:t>i praw osób trzecich, w tym zastawu, zastawu rejestrowego</w:t>
      </w:r>
      <w:r w:rsidR="00432DA5" w:rsidRPr="00304F56">
        <w:rPr>
          <w:rFonts w:ascii="Inter" w:eastAsia="Times New Roman" w:hAnsi="Inter"/>
          <w:color w:val="000000"/>
          <w:lang w:eastAsia="pl-PL"/>
        </w:rPr>
        <w:t xml:space="preserve"> lub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 zastawu finansowego</w:t>
      </w:r>
      <w:r w:rsidRPr="00304F56">
        <w:rPr>
          <w:rFonts w:ascii="Inter" w:eastAsia="Times New Roman" w:hAnsi="Inter"/>
          <w:color w:val="000000"/>
          <w:lang w:eastAsia="pl-PL"/>
        </w:rPr>
        <w:t>;</w:t>
      </w:r>
    </w:p>
    <w:p w14:paraId="7F04D3EA" w14:textId="77777777" w:rsidR="00D71D8E" w:rsidRPr="00304F56" w:rsidRDefault="007C569C" w:rsidP="00304F56">
      <w:pPr>
        <w:numPr>
          <w:ilvl w:val="0"/>
          <w:numId w:val="5"/>
        </w:numPr>
        <w:spacing w:before="60" w:after="60" w:line="288" w:lineRule="auto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lastRenderedPageBreak/>
        <w:t>że ta o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ferta </w:t>
      </w:r>
      <w:r w:rsidRPr="00304F56">
        <w:rPr>
          <w:rFonts w:ascii="Inter" w:eastAsia="Times New Roman" w:hAnsi="Inter"/>
          <w:color w:val="000000"/>
          <w:lang w:eastAsia="pl-PL"/>
        </w:rPr>
        <w:t>s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przedaży jest ważna do dnia wskazanego w treści </w:t>
      </w:r>
      <w:r w:rsidR="00B74781" w:rsidRPr="00304F56">
        <w:rPr>
          <w:rFonts w:ascii="Inter" w:eastAsia="Times New Roman" w:hAnsi="Inter"/>
          <w:color w:val="000000"/>
          <w:lang w:eastAsia="pl-PL"/>
        </w:rPr>
        <w:t xml:space="preserve">zaproszenia </w:t>
      </w:r>
      <w:r w:rsidR="00D71D8E" w:rsidRPr="00304F56">
        <w:rPr>
          <w:rFonts w:ascii="Inter" w:eastAsia="Times New Roman" w:hAnsi="Inter"/>
          <w:color w:val="000000"/>
          <w:lang w:eastAsia="pl-PL"/>
        </w:rPr>
        <w:t>i do tego dnia nie może być odwołana</w:t>
      </w:r>
      <w:r w:rsidRPr="00304F56">
        <w:rPr>
          <w:rFonts w:ascii="Inter" w:eastAsia="Times New Roman" w:hAnsi="Inter"/>
          <w:color w:val="000000"/>
          <w:lang w:eastAsia="pl-PL"/>
        </w:rPr>
        <w:t>,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 ani w żaden inny sposób modyfikowana</w:t>
      </w:r>
      <w:r w:rsidRPr="00304F56">
        <w:rPr>
          <w:rFonts w:ascii="Inter" w:eastAsia="Times New Roman" w:hAnsi="Inter"/>
          <w:color w:val="000000"/>
          <w:lang w:eastAsia="pl-PL"/>
        </w:rPr>
        <w:t>;</w:t>
      </w:r>
    </w:p>
    <w:p w14:paraId="7742BA28" w14:textId="77777777" w:rsidR="007C569C" w:rsidRPr="00304F56" w:rsidRDefault="007C569C" w:rsidP="00304F56">
      <w:pPr>
        <w:numPr>
          <w:ilvl w:val="0"/>
          <w:numId w:val="5"/>
        </w:numPr>
        <w:spacing w:before="60" w:after="60" w:line="288" w:lineRule="auto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zapoznanie się z zasadami przetwarzania danych osobowych w podmiocie przyjmującym tę ofertę sprzedaży; </w:t>
      </w:r>
    </w:p>
    <w:p w14:paraId="55EC7E00" w14:textId="77777777" w:rsidR="002326AA" w:rsidRPr="00304F56" w:rsidRDefault="007C569C" w:rsidP="00304F56">
      <w:pPr>
        <w:numPr>
          <w:ilvl w:val="0"/>
          <w:numId w:val="5"/>
        </w:numPr>
        <w:spacing w:before="60" w:after="60" w:line="288" w:lineRule="auto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że poinformowano mnie o dobrowolności podania swoich danych osobowych i prawie wglądu do nich, jak również ich poprawiania oraz, że przetwarzanie danych osobowych przez podmiot przyjmujący tę ofertę sprzedaży jest niezbędne, aby wykonywać czynności na podstawie tej oferty sprzedaży.</w:t>
      </w:r>
    </w:p>
    <w:p w14:paraId="6CAAAE5F" w14:textId="658CF96E" w:rsidR="00D71D8E" w:rsidRPr="00304F56" w:rsidRDefault="00D71D8E" w:rsidP="003C6535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before="60" w:after="60" w:line="288" w:lineRule="auto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lang w:eastAsia="pl-PL"/>
        </w:rPr>
        <w:t xml:space="preserve">Akceptuję, że </w:t>
      </w:r>
      <w:r w:rsidR="007C569C" w:rsidRPr="00304F56">
        <w:rPr>
          <w:rFonts w:ascii="Inter" w:eastAsia="Times New Roman" w:hAnsi="Inter"/>
          <w:lang w:eastAsia="pl-PL"/>
        </w:rPr>
        <w:t>o</w:t>
      </w:r>
      <w:r w:rsidRPr="00304F56">
        <w:rPr>
          <w:rFonts w:ascii="Inter" w:eastAsia="Times New Roman" w:hAnsi="Inter"/>
          <w:lang w:eastAsia="pl-PL"/>
        </w:rPr>
        <w:t xml:space="preserve">ferta </w:t>
      </w:r>
      <w:r w:rsidR="007C569C" w:rsidRPr="00304F56">
        <w:rPr>
          <w:rFonts w:ascii="Inter" w:eastAsia="Times New Roman" w:hAnsi="Inter"/>
          <w:lang w:eastAsia="pl-PL"/>
        </w:rPr>
        <w:t>s</w:t>
      </w:r>
      <w:r w:rsidRPr="00304F56">
        <w:rPr>
          <w:rFonts w:ascii="Inter" w:eastAsia="Times New Roman" w:hAnsi="Inter"/>
          <w:lang w:eastAsia="pl-PL"/>
        </w:rPr>
        <w:t xml:space="preserve">przedaży może zostać przyjęta przez </w:t>
      </w:r>
      <w:proofErr w:type="spellStart"/>
      <w:r w:rsidR="004162FF" w:rsidRPr="00304F56">
        <w:rPr>
          <w:rFonts w:ascii="Inter" w:eastAsia="Times New Roman" w:hAnsi="Inter"/>
          <w:lang w:eastAsia="pl-PL"/>
        </w:rPr>
        <w:t>Telestrada</w:t>
      </w:r>
      <w:proofErr w:type="spellEnd"/>
      <w:r w:rsidR="004162FF" w:rsidRPr="00304F56">
        <w:rPr>
          <w:rFonts w:ascii="Inter" w:eastAsia="Times New Roman" w:hAnsi="Inter"/>
          <w:lang w:eastAsia="pl-PL"/>
        </w:rPr>
        <w:t xml:space="preserve"> </w:t>
      </w:r>
      <w:r w:rsidR="00ED5660" w:rsidRPr="00304F56">
        <w:rPr>
          <w:rFonts w:ascii="Inter" w:eastAsia="Times New Roman" w:hAnsi="Inter"/>
          <w:lang w:eastAsia="pl-PL"/>
        </w:rPr>
        <w:t>S.A.</w:t>
      </w:r>
      <w:r w:rsidRPr="00304F56">
        <w:rPr>
          <w:rFonts w:ascii="Inter" w:eastAsia="Times New Roman" w:hAnsi="Inter"/>
          <w:lang w:eastAsia="pl-PL"/>
        </w:rPr>
        <w:t xml:space="preserve"> w części</w:t>
      </w:r>
      <w:r w:rsidR="0014381D" w:rsidRPr="00304F56">
        <w:rPr>
          <w:rFonts w:ascii="Inter" w:eastAsia="Times New Roman" w:hAnsi="Inter"/>
          <w:lang w:eastAsia="pl-PL"/>
        </w:rPr>
        <w:t>. O</w:t>
      </w:r>
      <w:r w:rsidR="007C569C" w:rsidRPr="00304F56">
        <w:rPr>
          <w:rFonts w:ascii="Inter" w:eastAsia="Times New Roman" w:hAnsi="Inter"/>
          <w:lang w:eastAsia="pl-PL"/>
        </w:rPr>
        <w:t>znacza</w:t>
      </w:r>
      <w:r w:rsidR="0014381D" w:rsidRPr="00304F56">
        <w:rPr>
          <w:rFonts w:ascii="Inter" w:eastAsia="Times New Roman" w:hAnsi="Inter"/>
          <w:lang w:eastAsia="pl-PL"/>
        </w:rPr>
        <w:t xml:space="preserve"> to</w:t>
      </w:r>
      <w:r w:rsidR="007C569C" w:rsidRPr="00304F56">
        <w:rPr>
          <w:rFonts w:ascii="Inter" w:eastAsia="Times New Roman" w:hAnsi="Inter"/>
          <w:lang w:eastAsia="pl-PL"/>
        </w:rPr>
        <w:t xml:space="preserve">, że </w:t>
      </w:r>
      <w:proofErr w:type="spellStart"/>
      <w:r w:rsidR="004162FF" w:rsidRPr="00304F56">
        <w:rPr>
          <w:rFonts w:ascii="Inter" w:eastAsia="Times New Roman" w:hAnsi="Inter"/>
          <w:lang w:eastAsia="pl-PL"/>
        </w:rPr>
        <w:t>Telestrada</w:t>
      </w:r>
      <w:proofErr w:type="spellEnd"/>
      <w:r w:rsidR="004162FF" w:rsidRPr="00304F56">
        <w:rPr>
          <w:rFonts w:ascii="Inter" w:eastAsia="Times New Roman" w:hAnsi="Inter"/>
          <w:lang w:eastAsia="pl-PL"/>
        </w:rPr>
        <w:t xml:space="preserve"> </w:t>
      </w:r>
      <w:r w:rsidR="00ED5660" w:rsidRPr="00304F56">
        <w:rPr>
          <w:rFonts w:ascii="Inter" w:eastAsia="Times New Roman" w:hAnsi="Inter"/>
          <w:lang w:eastAsia="pl-PL"/>
        </w:rPr>
        <w:t>S.A.</w:t>
      </w:r>
      <w:r w:rsidR="007C569C" w:rsidRPr="00304F56">
        <w:rPr>
          <w:rFonts w:ascii="Inter" w:eastAsia="Times New Roman" w:hAnsi="Inter"/>
          <w:lang w:eastAsia="pl-PL"/>
        </w:rPr>
        <w:t xml:space="preserve"> może nabyć </w:t>
      </w:r>
      <w:r w:rsidRPr="00304F56">
        <w:rPr>
          <w:rFonts w:ascii="Inter" w:eastAsia="Times New Roman" w:hAnsi="Inter"/>
          <w:lang w:eastAsia="pl-PL"/>
        </w:rPr>
        <w:t xml:space="preserve">mniej </w:t>
      </w:r>
      <w:r w:rsidR="007C569C" w:rsidRPr="00304F56">
        <w:rPr>
          <w:rFonts w:ascii="Inter" w:eastAsia="Times New Roman" w:hAnsi="Inter"/>
          <w:lang w:eastAsia="pl-PL"/>
        </w:rPr>
        <w:t>a</w:t>
      </w:r>
      <w:r w:rsidRPr="00304F56">
        <w:rPr>
          <w:rFonts w:ascii="Inter" w:eastAsia="Times New Roman" w:hAnsi="Inter"/>
          <w:lang w:eastAsia="pl-PL"/>
        </w:rPr>
        <w:t xml:space="preserve">kcji niż wskazana w </w:t>
      </w:r>
      <w:r w:rsidR="007C569C" w:rsidRPr="00304F56">
        <w:rPr>
          <w:rFonts w:ascii="Inter" w:eastAsia="Times New Roman" w:hAnsi="Inter"/>
          <w:lang w:eastAsia="pl-PL"/>
        </w:rPr>
        <w:t>tej ofercie sprzedaży</w:t>
      </w:r>
      <w:r w:rsidR="0014381D" w:rsidRPr="00304F56">
        <w:rPr>
          <w:rFonts w:ascii="Inter" w:eastAsia="Times New Roman" w:hAnsi="Inter"/>
          <w:lang w:eastAsia="pl-PL"/>
        </w:rPr>
        <w:t xml:space="preserve">. Zakup nastąpi </w:t>
      </w:r>
      <w:r w:rsidRPr="00304F56">
        <w:rPr>
          <w:rFonts w:ascii="Inter" w:eastAsia="Times New Roman" w:hAnsi="Inter"/>
          <w:lang w:eastAsia="pl-PL"/>
        </w:rPr>
        <w:t xml:space="preserve">na warunkach określonych w </w:t>
      </w:r>
      <w:r w:rsidR="0014381D" w:rsidRPr="00304F56">
        <w:rPr>
          <w:rFonts w:ascii="Inter" w:eastAsia="Times New Roman" w:hAnsi="Inter"/>
          <w:lang w:eastAsia="pl-PL"/>
        </w:rPr>
        <w:t>z</w:t>
      </w:r>
      <w:r w:rsidRPr="00304F56">
        <w:rPr>
          <w:rFonts w:ascii="Inter" w:eastAsia="Times New Roman" w:hAnsi="Inter"/>
          <w:lang w:eastAsia="pl-PL"/>
        </w:rPr>
        <w:t xml:space="preserve">aproszeniu, po tej samej cenie za jedną </w:t>
      </w:r>
      <w:r w:rsidR="0014381D" w:rsidRPr="00304F56">
        <w:rPr>
          <w:rFonts w:ascii="Inter" w:eastAsia="Times New Roman" w:hAnsi="Inter"/>
          <w:lang w:eastAsia="pl-PL"/>
        </w:rPr>
        <w:t>a</w:t>
      </w:r>
      <w:r w:rsidRPr="00304F56">
        <w:rPr>
          <w:rFonts w:ascii="Inter" w:eastAsia="Times New Roman" w:hAnsi="Inter"/>
          <w:lang w:eastAsia="pl-PL"/>
        </w:rPr>
        <w:t>kcję</w:t>
      </w:r>
      <w:r w:rsidR="0014381D" w:rsidRPr="00304F56">
        <w:rPr>
          <w:rFonts w:ascii="Inter" w:eastAsia="Times New Roman" w:hAnsi="Inter"/>
          <w:lang w:eastAsia="pl-PL"/>
        </w:rPr>
        <w:t xml:space="preserve">. Akceptuję również, że </w:t>
      </w:r>
      <w:proofErr w:type="spellStart"/>
      <w:r w:rsidR="004162FF" w:rsidRPr="00304F56">
        <w:rPr>
          <w:rFonts w:ascii="Inter" w:eastAsia="Times New Roman" w:hAnsi="Inter"/>
          <w:lang w:eastAsia="pl-PL"/>
        </w:rPr>
        <w:t>Telestrada</w:t>
      </w:r>
      <w:proofErr w:type="spellEnd"/>
      <w:r w:rsidR="004162FF" w:rsidRPr="00304F56" w:rsidDel="004162FF">
        <w:rPr>
          <w:rFonts w:ascii="Inter" w:eastAsia="Times New Roman" w:hAnsi="Inter"/>
          <w:lang w:eastAsia="pl-PL"/>
        </w:rPr>
        <w:t xml:space="preserve"> </w:t>
      </w:r>
      <w:r w:rsidR="00ED5660" w:rsidRPr="00304F56">
        <w:rPr>
          <w:rFonts w:ascii="Inter" w:eastAsia="Times New Roman" w:hAnsi="Inter"/>
          <w:lang w:eastAsia="pl-PL"/>
        </w:rPr>
        <w:t>S.A.</w:t>
      </w:r>
      <w:r w:rsidR="00E1086B" w:rsidRPr="00304F56">
        <w:rPr>
          <w:rFonts w:ascii="Inter" w:eastAsia="Times New Roman" w:hAnsi="Inter"/>
          <w:lang w:eastAsia="pl-PL"/>
        </w:rPr>
        <w:t xml:space="preserve"> </w:t>
      </w:r>
      <w:r w:rsidR="0014381D" w:rsidRPr="00304F56">
        <w:rPr>
          <w:rFonts w:ascii="Inter" w:eastAsia="Times New Roman" w:hAnsi="Inter"/>
          <w:lang w:eastAsia="pl-PL"/>
        </w:rPr>
        <w:t xml:space="preserve">może </w:t>
      </w:r>
      <w:r w:rsidRPr="00304F56">
        <w:rPr>
          <w:rFonts w:ascii="Inter" w:eastAsia="Times New Roman" w:hAnsi="Inter"/>
          <w:lang w:eastAsia="pl-PL"/>
        </w:rPr>
        <w:t>w całości odrzuc</w:t>
      </w:r>
      <w:r w:rsidR="0014381D" w:rsidRPr="00304F56">
        <w:rPr>
          <w:rFonts w:ascii="Inter" w:eastAsia="Times New Roman" w:hAnsi="Inter"/>
          <w:lang w:eastAsia="pl-PL"/>
        </w:rPr>
        <w:t>ić tę ofertę sprzedaży, zgodnie z zasadami opisanymi</w:t>
      </w:r>
      <w:r w:rsidRPr="00304F56">
        <w:rPr>
          <w:rFonts w:ascii="Inter" w:eastAsia="Times New Roman" w:hAnsi="Inter"/>
          <w:lang w:eastAsia="pl-PL"/>
        </w:rPr>
        <w:t xml:space="preserve"> w </w:t>
      </w:r>
      <w:r w:rsidR="0014381D" w:rsidRPr="00304F56">
        <w:rPr>
          <w:rFonts w:ascii="Inter" w:eastAsia="Times New Roman" w:hAnsi="Inter"/>
          <w:lang w:eastAsia="pl-PL"/>
        </w:rPr>
        <w:t>z</w:t>
      </w:r>
      <w:r w:rsidRPr="00304F56">
        <w:rPr>
          <w:rFonts w:ascii="Inter" w:eastAsia="Times New Roman" w:hAnsi="Inter"/>
          <w:lang w:eastAsia="pl-PL"/>
        </w:rPr>
        <w:t>aproszeniu</w:t>
      </w:r>
      <w:r w:rsidR="0014381D" w:rsidRPr="00304F56">
        <w:rPr>
          <w:rFonts w:ascii="Inter" w:eastAsia="Times New Roman" w:hAnsi="Inter"/>
          <w:lang w:eastAsia="pl-PL"/>
        </w:rPr>
        <w:t>.</w:t>
      </w:r>
    </w:p>
    <w:p w14:paraId="6AF073B0" w14:textId="77777777" w:rsidR="0014381D" w:rsidRPr="00304F56" w:rsidRDefault="00D71D8E" w:rsidP="00304F56">
      <w:pPr>
        <w:numPr>
          <w:ilvl w:val="0"/>
          <w:numId w:val="7"/>
        </w:numPr>
        <w:spacing w:before="60" w:after="60" w:line="288" w:lineRule="auto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Przyjmuję do wiadomości, że</w:t>
      </w:r>
      <w:r w:rsidR="0014381D" w:rsidRPr="00304F56">
        <w:rPr>
          <w:rFonts w:ascii="Inter" w:eastAsia="Times New Roman" w:hAnsi="Inter"/>
          <w:color w:val="000000"/>
          <w:lang w:eastAsia="pl-PL"/>
        </w:rPr>
        <w:t>:</w:t>
      </w:r>
    </w:p>
    <w:p w14:paraId="25930679" w14:textId="77777777" w:rsidR="0014381D" w:rsidRPr="00304F56" w:rsidRDefault="00D71D8E" w:rsidP="00304F56">
      <w:pPr>
        <w:numPr>
          <w:ilvl w:val="1"/>
          <w:numId w:val="4"/>
        </w:numPr>
        <w:spacing w:before="60" w:after="60" w:line="288" w:lineRule="auto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administratorem moich danych osobowych jest podmiot przyjmujący </w:t>
      </w:r>
      <w:r w:rsidR="0014381D" w:rsidRPr="00304F56">
        <w:rPr>
          <w:rFonts w:ascii="Inter" w:eastAsia="Times New Roman" w:hAnsi="Inter"/>
          <w:color w:val="000000"/>
          <w:lang w:eastAsia="pl-PL"/>
        </w:rPr>
        <w:t>tę o</w:t>
      </w:r>
      <w:r w:rsidRPr="00304F56">
        <w:rPr>
          <w:rFonts w:ascii="Inter" w:eastAsia="Times New Roman" w:hAnsi="Inter"/>
          <w:color w:val="000000"/>
          <w:lang w:eastAsia="pl-PL"/>
        </w:rPr>
        <w:t xml:space="preserve">fertę </w:t>
      </w:r>
      <w:r w:rsidR="0014381D" w:rsidRPr="00304F56">
        <w:rPr>
          <w:rFonts w:ascii="Inter" w:eastAsia="Times New Roman" w:hAnsi="Inter"/>
          <w:color w:val="000000"/>
          <w:lang w:eastAsia="pl-PL"/>
        </w:rPr>
        <w:t>s</w:t>
      </w:r>
      <w:r w:rsidRPr="00304F56">
        <w:rPr>
          <w:rFonts w:ascii="Inter" w:eastAsia="Times New Roman" w:hAnsi="Inter"/>
          <w:color w:val="000000"/>
          <w:lang w:eastAsia="pl-PL"/>
        </w:rPr>
        <w:t>przedaży</w:t>
      </w:r>
      <w:r w:rsidR="0014381D" w:rsidRPr="00304F56">
        <w:rPr>
          <w:rFonts w:ascii="Inter" w:eastAsia="Times New Roman" w:hAnsi="Inter"/>
          <w:color w:val="000000"/>
          <w:lang w:eastAsia="pl-PL"/>
        </w:rPr>
        <w:t>;</w:t>
      </w:r>
    </w:p>
    <w:p w14:paraId="146C1A37" w14:textId="77777777" w:rsidR="0014381D" w:rsidRPr="00304F56" w:rsidRDefault="0014381D" w:rsidP="00304F56">
      <w:pPr>
        <w:numPr>
          <w:ilvl w:val="1"/>
          <w:numId w:val="4"/>
        </w:numPr>
        <w:spacing w:before="60" w:after="60" w:line="288" w:lineRule="auto"/>
        <w:contextualSpacing/>
        <w:jc w:val="left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p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rzetwarzanie danych jest niezbędne w celu i w zakresie realizacji </w:t>
      </w:r>
      <w:r w:rsidRPr="00304F56">
        <w:rPr>
          <w:rFonts w:ascii="Inter" w:eastAsia="Times New Roman" w:hAnsi="Inter"/>
          <w:color w:val="000000"/>
          <w:lang w:eastAsia="pl-PL"/>
        </w:rPr>
        <w:t>tej o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ferty </w:t>
      </w:r>
      <w:r w:rsidRPr="00304F56">
        <w:rPr>
          <w:rFonts w:ascii="Inter" w:eastAsia="Times New Roman" w:hAnsi="Inter"/>
          <w:color w:val="000000"/>
          <w:lang w:eastAsia="pl-PL"/>
        </w:rPr>
        <w:t>s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przedaży oraz wypełniania obowiązków prawnych ciążących na podmiocie przyjmującym </w:t>
      </w:r>
      <w:r w:rsidRPr="00304F56">
        <w:rPr>
          <w:rFonts w:ascii="Inter" w:eastAsia="Times New Roman" w:hAnsi="Inter"/>
          <w:color w:val="000000"/>
          <w:lang w:eastAsia="pl-PL"/>
        </w:rPr>
        <w:t>tę o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fertę </w:t>
      </w:r>
      <w:r w:rsidRPr="00304F56">
        <w:rPr>
          <w:rFonts w:ascii="Inter" w:eastAsia="Times New Roman" w:hAnsi="Inter"/>
          <w:color w:val="000000"/>
          <w:lang w:eastAsia="pl-PL"/>
        </w:rPr>
        <w:t>s</w:t>
      </w:r>
      <w:r w:rsidR="00D71D8E" w:rsidRPr="00304F56">
        <w:rPr>
          <w:rFonts w:ascii="Inter" w:eastAsia="Times New Roman" w:hAnsi="Inter"/>
          <w:color w:val="000000"/>
          <w:lang w:eastAsia="pl-PL"/>
        </w:rPr>
        <w:t>przedaży w związku z prowadzeniem działalności i realizacją zawartych umów</w:t>
      </w:r>
      <w:r w:rsidRPr="00304F56">
        <w:rPr>
          <w:rFonts w:ascii="Inter" w:eastAsia="Times New Roman" w:hAnsi="Inter"/>
          <w:color w:val="000000"/>
          <w:lang w:eastAsia="pl-PL"/>
        </w:rPr>
        <w:t xml:space="preserve">; </w:t>
      </w:r>
    </w:p>
    <w:p w14:paraId="123663AF" w14:textId="77777777" w:rsidR="00D71D8E" w:rsidRPr="00304F56" w:rsidRDefault="0014381D" w:rsidP="00304F56">
      <w:pPr>
        <w:pStyle w:val="Akapitzlist"/>
        <w:numPr>
          <w:ilvl w:val="1"/>
          <w:numId w:val="4"/>
        </w:numPr>
        <w:spacing w:before="60" w:after="60" w:line="288" w:lineRule="auto"/>
        <w:ind w:left="1077" w:hanging="357"/>
        <w:rPr>
          <w:rFonts w:ascii="Inter" w:hAnsi="Inter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>d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ane osobowe przetwarzane będą do czasu zakończenia realizacji czynności wykonywanych na podstawie </w:t>
      </w:r>
      <w:r w:rsidRPr="00304F56">
        <w:rPr>
          <w:rFonts w:ascii="Inter" w:eastAsia="Times New Roman" w:hAnsi="Inter"/>
          <w:color w:val="000000"/>
          <w:lang w:eastAsia="pl-PL"/>
        </w:rPr>
        <w:t>tej o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ferty </w:t>
      </w:r>
      <w:r w:rsidRPr="00304F56">
        <w:rPr>
          <w:rFonts w:ascii="Inter" w:eastAsia="Times New Roman" w:hAnsi="Inter"/>
          <w:color w:val="000000"/>
          <w:lang w:eastAsia="pl-PL"/>
        </w:rPr>
        <w:t>s</w:t>
      </w:r>
      <w:r w:rsidR="00D71D8E" w:rsidRPr="00304F56">
        <w:rPr>
          <w:rFonts w:ascii="Inter" w:eastAsia="Times New Roman" w:hAnsi="Inter"/>
          <w:color w:val="000000"/>
          <w:lang w:eastAsia="pl-PL"/>
        </w:rPr>
        <w:t>przedaży</w:t>
      </w:r>
      <w:r w:rsidRPr="00304F56">
        <w:rPr>
          <w:rFonts w:ascii="Inter" w:eastAsia="Times New Roman" w:hAnsi="Inter"/>
          <w:color w:val="000000"/>
          <w:lang w:eastAsia="pl-PL"/>
        </w:rPr>
        <w:t>. P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o tym czasie </w:t>
      </w:r>
      <w:r w:rsidR="00080941" w:rsidRPr="00304F56">
        <w:rPr>
          <w:rFonts w:ascii="Inter" w:eastAsia="Times New Roman" w:hAnsi="Inter"/>
          <w:color w:val="000000"/>
          <w:lang w:eastAsia="pl-PL"/>
        </w:rPr>
        <w:t>mogą być przetwarzane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 w zakresie wymaganym przez przepisy prawa lub dla zabezpieczenia ewentualnych roszczeń</w:t>
      </w:r>
      <w:r w:rsidR="00080941" w:rsidRPr="00304F56">
        <w:rPr>
          <w:rFonts w:ascii="Inter" w:eastAsia="Times New Roman" w:hAnsi="Inter"/>
          <w:color w:val="000000"/>
          <w:lang w:eastAsia="pl-PL"/>
        </w:rPr>
        <w:t>,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 lub do czasu wypełnienia przez podmiot przyjmujący </w:t>
      </w:r>
      <w:r w:rsidRPr="00304F56">
        <w:rPr>
          <w:rFonts w:ascii="Inter" w:eastAsia="Times New Roman" w:hAnsi="Inter"/>
          <w:color w:val="000000"/>
          <w:lang w:eastAsia="pl-PL"/>
        </w:rPr>
        <w:t>tę o</w:t>
      </w:r>
      <w:r w:rsidR="00D71D8E" w:rsidRPr="00304F56">
        <w:rPr>
          <w:rFonts w:ascii="Inter" w:eastAsia="Times New Roman" w:hAnsi="Inter"/>
          <w:color w:val="000000"/>
          <w:lang w:eastAsia="pl-PL"/>
        </w:rPr>
        <w:t xml:space="preserve">fertę </w:t>
      </w:r>
      <w:r w:rsidRPr="00304F56">
        <w:rPr>
          <w:rFonts w:ascii="Inter" w:eastAsia="Times New Roman" w:hAnsi="Inter"/>
          <w:color w:val="000000"/>
          <w:lang w:eastAsia="pl-PL"/>
        </w:rPr>
        <w:t>s</w:t>
      </w:r>
      <w:r w:rsidR="00D71D8E" w:rsidRPr="00304F56">
        <w:rPr>
          <w:rFonts w:ascii="Inter" w:eastAsia="Times New Roman" w:hAnsi="Inter"/>
          <w:color w:val="000000"/>
          <w:lang w:eastAsia="pl-PL"/>
        </w:rPr>
        <w:t>przedaży ciążących</w:t>
      </w:r>
      <w:r w:rsidRPr="00304F56">
        <w:rPr>
          <w:rFonts w:ascii="Inter" w:eastAsia="Times New Roman" w:hAnsi="Inter"/>
          <w:color w:val="000000"/>
          <w:lang w:eastAsia="pl-PL"/>
        </w:rPr>
        <w:t xml:space="preserve"> na nim obowiązków prawnych. </w:t>
      </w:r>
    </w:p>
    <w:p w14:paraId="4B9AF0CA" w14:textId="77777777" w:rsidR="0014381D" w:rsidRPr="00304F56" w:rsidRDefault="0014381D" w:rsidP="003C6535">
      <w:pPr>
        <w:pStyle w:val="Nagwek2"/>
        <w:rPr>
          <w:rFonts w:ascii="Inter" w:hAnsi="Inter"/>
          <w:sz w:val="28"/>
          <w:szCs w:val="28"/>
        </w:rPr>
      </w:pPr>
      <w:r w:rsidRPr="00304F56">
        <w:rPr>
          <w:rFonts w:ascii="Inter" w:hAnsi="Inter"/>
          <w:sz w:val="28"/>
          <w:szCs w:val="28"/>
        </w:rPr>
        <w:t xml:space="preserve">Dodatkowe informacje </w:t>
      </w:r>
    </w:p>
    <w:p w14:paraId="1214426A" w14:textId="77777777" w:rsidR="00B13724" w:rsidRPr="00304F56" w:rsidRDefault="00D71D8E" w:rsidP="003C6535">
      <w:pPr>
        <w:pStyle w:val="Akapitzlist"/>
        <w:numPr>
          <w:ilvl w:val="0"/>
          <w:numId w:val="8"/>
        </w:numPr>
        <w:spacing w:before="60" w:after="60" w:line="288" w:lineRule="auto"/>
        <w:rPr>
          <w:rFonts w:ascii="Inter" w:hAnsi="Inter"/>
          <w:lang w:eastAsia="pl-PL"/>
        </w:rPr>
      </w:pPr>
      <w:r w:rsidRPr="00304F56">
        <w:rPr>
          <w:rFonts w:ascii="Inter" w:eastAsia="Times New Roman" w:hAnsi="Inter"/>
          <w:lang w:eastAsia="pl-PL"/>
        </w:rPr>
        <w:t xml:space="preserve">Terminy niezdefiniowane inaczej w </w:t>
      </w:r>
      <w:r w:rsidR="0014381D" w:rsidRPr="00304F56">
        <w:rPr>
          <w:rFonts w:ascii="Inter" w:eastAsia="Times New Roman" w:hAnsi="Inter"/>
          <w:lang w:eastAsia="pl-PL"/>
        </w:rPr>
        <w:t>tej o</w:t>
      </w:r>
      <w:r w:rsidRPr="00304F56">
        <w:rPr>
          <w:rFonts w:ascii="Inter" w:eastAsia="Times New Roman" w:hAnsi="Inter"/>
          <w:lang w:eastAsia="pl-PL"/>
        </w:rPr>
        <w:t xml:space="preserve">fercie </w:t>
      </w:r>
      <w:r w:rsidR="0014381D" w:rsidRPr="00304F56">
        <w:rPr>
          <w:rFonts w:ascii="Inter" w:eastAsia="Times New Roman" w:hAnsi="Inter"/>
          <w:lang w:eastAsia="pl-PL"/>
        </w:rPr>
        <w:t>s</w:t>
      </w:r>
      <w:r w:rsidRPr="00304F56">
        <w:rPr>
          <w:rFonts w:ascii="Inter" w:eastAsia="Times New Roman" w:hAnsi="Inter"/>
          <w:lang w:eastAsia="pl-PL"/>
        </w:rPr>
        <w:t xml:space="preserve">przedaży, mają znaczenie, jakie </w:t>
      </w:r>
      <w:r w:rsidR="0014381D" w:rsidRPr="00304F56">
        <w:rPr>
          <w:rFonts w:ascii="Inter" w:eastAsia="Times New Roman" w:hAnsi="Inter"/>
          <w:lang w:eastAsia="pl-PL"/>
        </w:rPr>
        <w:t xml:space="preserve">nadano </w:t>
      </w:r>
      <w:r w:rsidRPr="00304F56">
        <w:rPr>
          <w:rFonts w:ascii="Inter" w:eastAsia="Times New Roman" w:hAnsi="Inter"/>
          <w:lang w:eastAsia="pl-PL"/>
        </w:rPr>
        <w:t>im w</w:t>
      </w:r>
      <w:r w:rsidR="00FC4D68" w:rsidRPr="00304F56">
        <w:rPr>
          <w:rFonts w:ascii="Inter" w:eastAsia="Times New Roman" w:hAnsi="Inter"/>
          <w:lang w:eastAsia="pl-PL"/>
        </w:rPr>
        <w:t xml:space="preserve"> </w:t>
      </w:r>
      <w:r w:rsidR="0014381D" w:rsidRPr="00304F56">
        <w:rPr>
          <w:rFonts w:ascii="Inter" w:hAnsi="Inter"/>
          <w:lang w:eastAsia="pl-PL"/>
        </w:rPr>
        <w:t>z</w:t>
      </w:r>
      <w:r w:rsidRPr="00304F56">
        <w:rPr>
          <w:rFonts w:ascii="Inter" w:hAnsi="Inter"/>
          <w:lang w:eastAsia="pl-PL"/>
        </w:rPr>
        <w:t>aproszeniu.</w:t>
      </w:r>
    </w:p>
    <w:p w14:paraId="2E44857F" w14:textId="77777777" w:rsidR="00363C61" w:rsidRPr="00304F56" w:rsidRDefault="00363C61" w:rsidP="003C6535">
      <w:pPr>
        <w:pStyle w:val="Akapitzlist"/>
        <w:numPr>
          <w:ilvl w:val="0"/>
          <w:numId w:val="8"/>
        </w:numPr>
        <w:spacing w:before="60" w:after="60" w:line="288" w:lineRule="auto"/>
        <w:rPr>
          <w:rFonts w:ascii="Inter" w:eastAsia="Times New Roman" w:hAnsi="Inter"/>
          <w:color w:val="000000"/>
          <w:lang w:eastAsia="pl-PL"/>
        </w:rPr>
      </w:pPr>
      <w:r w:rsidRPr="00304F56">
        <w:rPr>
          <w:rFonts w:ascii="Inter" w:eastAsia="Times New Roman" w:hAnsi="Inter"/>
          <w:color w:val="000000"/>
          <w:lang w:eastAsia="pl-PL"/>
        </w:rPr>
        <w:t xml:space="preserve">Niektóre pojęcia w tekście mają swoje definicje nadane w słowniczku, który znajduje się na końcu tego dokumentu. Pierwsze użycie tych pojęć zaznaczyliśmy </w:t>
      </w:r>
      <w:r w:rsidRPr="00304F56">
        <w:rPr>
          <w:rFonts w:ascii="Inter" w:eastAsia="Times New Roman" w:hAnsi="Inter"/>
          <w:b/>
          <w:bCs/>
          <w:color w:val="000000"/>
          <w:lang w:eastAsia="pl-PL"/>
        </w:rPr>
        <w:t>pogrubieniem</w:t>
      </w:r>
      <w:r w:rsidRPr="00304F56">
        <w:rPr>
          <w:rFonts w:ascii="Inter" w:eastAsia="Times New Roman" w:hAnsi="Inter"/>
          <w:color w:val="000000"/>
          <w:lang w:eastAsia="pl-PL"/>
        </w:rPr>
        <w:t>.</w:t>
      </w:r>
    </w:p>
    <w:p w14:paraId="15C21A54" w14:textId="77777777" w:rsidR="002523C0" w:rsidRPr="00304F56" w:rsidRDefault="00B13724" w:rsidP="00304F56">
      <w:pPr>
        <w:pStyle w:val="Akapitzlist"/>
        <w:numPr>
          <w:ilvl w:val="0"/>
          <w:numId w:val="8"/>
        </w:numPr>
        <w:spacing w:before="60" w:after="60" w:line="288" w:lineRule="auto"/>
        <w:rPr>
          <w:rFonts w:ascii="Inter" w:hAnsi="Inter"/>
        </w:rPr>
      </w:pPr>
      <w:r w:rsidRPr="00304F56">
        <w:rPr>
          <w:rFonts w:ascii="Inter" w:eastAsia="Times New Roman" w:hAnsi="Inter"/>
          <w:color w:val="000000"/>
          <w:lang w:eastAsia="pl-PL"/>
        </w:rPr>
        <w:lastRenderedPageBreak/>
        <w:t>Wszędzie tam, gdzie pojawia się</w:t>
      </w:r>
      <w:r w:rsidR="00763FFE" w:rsidRPr="00304F56">
        <w:rPr>
          <w:rFonts w:ascii="Inter" w:eastAsia="Times New Roman" w:hAnsi="Inter"/>
          <w:color w:val="000000"/>
          <w:lang w:eastAsia="pl-PL"/>
        </w:rPr>
        <w:t xml:space="preserve"> </w:t>
      </w:r>
      <w:r w:rsidRPr="00304F56">
        <w:rPr>
          <w:rFonts w:ascii="Inter" w:eastAsia="Times New Roman" w:hAnsi="Inter"/>
          <w:color w:val="000000"/>
          <w:lang w:eastAsia="pl-PL"/>
        </w:rPr>
        <w:t xml:space="preserve">„Ty” – oznacza to osobę składającą </w:t>
      </w:r>
      <w:r w:rsidR="00AE36D2" w:rsidRPr="00304F56">
        <w:rPr>
          <w:rFonts w:ascii="Inter" w:eastAsia="Times New Roman" w:hAnsi="Inter"/>
          <w:color w:val="000000"/>
          <w:lang w:eastAsia="pl-PL"/>
        </w:rPr>
        <w:t>ofertę sprzedaży</w:t>
      </w:r>
      <w:r w:rsidR="00763FFE" w:rsidRPr="00304F56">
        <w:rPr>
          <w:rFonts w:ascii="Inter" w:eastAsia="Times New Roman" w:hAnsi="Inter"/>
          <w:color w:val="000000"/>
          <w:lang w:eastAsia="pl-PL"/>
        </w:rPr>
        <w:t xml:space="preserve">. </w:t>
      </w:r>
    </w:p>
    <w:p w14:paraId="5278BD0A" w14:textId="2E1E602C" w:rsidR="00984C50" w:rsidRPr="00304F56" w:rsidRDefault="002F7A1F" w:rsidP="003C6535">
      <w:pPr>
        <w:pStyle w:val="Nagwek2"/>
        <w:rPr>
          <w:rFonts w:ascii="Inter" w:hAnsi="Inter"/>
        </w:rPr>
      </w:pPr>
      <w:bookmarkStart w:id="1" w:name="_Hlk169250320"/>
      <w:r w:rsidRPr="00304F56">
        <w:rPr>
          <w:rFonts w:ascii="Inter" w:hAnsi="Inter"/>
        </w:rPr>
        <w:t>Podpisy</w:t>
      </w:r>
    </w:p>
    <w:p w14:paraId="7CF90F22" w14:textId="6C49EA44" w:rsidR="00984C50" w:rsidRPr="00304F56" w:rsidRDefault="00BC44B9" w:rsidP="00304F56">
      <w:pPr>
        <w:jc w:val="left"/>
        <w:rPr>
          <w:rFonts w:ascii="Inter" w:hAnsi="Inter"/>
        </w:rPr>
      </w:pPr>
      <w:r w:rsidRPr="00304F56">
        <w:rPr>
          <w:rFonts w:ascii="Inter" w:hAnsi="Inter"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0" wp14:anchorId="4B0B5570" wp14:editId="6CCE3A97">
                <wp:simplePos x="0" y="0"/>
                <wp:positionH relativeFrom="margin">
                  <wp:posOffset>23690</wp:posOffset>
                </wp:positionH>
                <wp:positionV relativeFrom="paragraph">
                  <wp:posOffset>211504</wp:posOffset>
                </wp:positionV>
                <wp:extent cx="2889250" cy="795655"/>
                <wp:effectExtent l="0" t="0" r="25400" b="23495"/>
                <wp:wrapTopAndBottom/>
                <wp:docPr id="1432841094" name="Prostokąt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2889250" cy="79565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1A89C15" w14:textId="77777777" w:rsidR="002F7A1F" w:rsidRPr="00C45459" w:rsidRDefault="002F7A1F" w:rsidP="002F7A1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0B5570" id="Prostokąt 2" o:spid="_x0000_s1026" style="position:absolute;margin-left:1.85pt;margin-top:16.65pt;width:227.5pt;height:62.65pt;z-index: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" o:allowoverlap="f" filled="f" strokecolor="#223f59" strokeweight="1pt">
                <v:path arrowok="t"/>
                <o:lock v:ext="edit" aspectratio="t"/>
                <v:textbox>
                  <w:txbxContent>
                    <w:p w14:paraId="61A89C15" w14:textId="77777777" w:rsidR="002F7A1F" w:rsidRPr="00C45459" w:rsidRDefault="002F7A1F" w:rsidP="002F7A1F"/>
                  </w:txbxContent>
                </v:textbox>
                <w10:wrap type="topAndBottom" anchorx="margin"/>
              </v:rect>
            </w:pict>
          </mc:Fallback>
        </mc:AlternateContent>
      </w:r>
      <w:r w:rsidR="00984C50" w:rsidRPr="00304F56">
        <w:rPr>
          <w:rFonts w:ascii="Inter" w:hAnsi="Inter"/>
        </w:rPr>
        <w:t>data przyjęcia oferty sprzedaży</w:t>
      </w:r>
    </w:p>
    <w:p w14:paraId="79C677C5" w14:textId="28C184A8" w:rsidR="002F7A1F" w:rsidRPr="00304F56" w:rsidRDefault="00BC44B9" w:rsidP="00304F56">
      <w:pPr>
        <w:jc w:val="left"/>
        <w:rPr>
          <w:rFonts w:ascii="Inter" w:hAnsi="Inter"/>
          <w:noProof/>
        </w:rPr>
      </w:pPr>
      <w:r w:rsidRPr="00304F56">
        <w:rPr>
          <w:rFonts w:ascii="Inter" w:hAnsi="Inter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0" wp14:anchorId="4A3AC0DC" wp14:editId="4527B764">
                <wp:simplePos x="0" y="0"/>
                <wp:positionH relativeFrom="margin">
                  <wp:posOffset>21101</wp:posOffset>
                </wp:positionH>
                <wp:positionV relativeFrom="paragraph">
                  <wp:posOffset>918161</wp:posOffset>
                </wp:positionV>
                <wp:extent cx="2889250" cy="795655"/>
                <wp:effectExtent l="0" t="0" r="25400" b="23495"/>
                <wp:wrapTopAndBottom/>
                <wp:docPr id="1259728749" name="Prostokąt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2889250" cy="79565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E36477F" w14:textId="77777777" w:rsidR="00BC44B9" w:rsidRPr="00C45459" w:rsidRDefault="00BC44B9" w:rsidP="00BC44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3AC0DC" id="_x0000_s1028" style="position:absolute;margin-left:1.65pt;margin-top:72.3pt;width:227.5pt;height:62.6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" o:allowoverlap="f" filled="f" strokecolor="#223f59" strokeweight="1pt">
                <v:path arrowok="t"/>
                <o:lock v:ext="edit" aspectratio="t"/>
                <v:textbox>
                  <w:txbxContent>
                    <w:p w14:paraId="2E36477F" w14:textId="77777777" w:rsidR="00BC44B9" w:rsidRPr="00C45459" w:rsidRDefault="00BC44B9" w:rsidP="00BC44B9"/>
                  </w:txbxContent>
                </v:textbox>
                <w10:wrap type="topAndBottom" anchorx="margin"/>
              </v:rect>
            </w:pict>
          </mc:Fallback>
        </mc:AlternateContent>
      </w:r>
      <w:r w:rsidR="00984C50" w:rsidRPr="00304F56">
        <w:rPr>
          <w:rFonts w:ascii="Inter" w:hAnsi="Inter"/>
          <w:noProof/>
        </w:rPr>
        <w:t xml:space="preserve">podpis </w:t>
      </w:r>
      <w:r w:rsidR="00804D85" w:rsidRPr="00304F56">
        <w:rPr>
          <w:rFonts w:ascii="Inter" w:hAnsi="Inter"/>
          <w:noProof/>
        </w:rPr>
        <w:t xml:space="preserve">osoby lub podpisy osób </w:t>
      </w:r>
      <w:r w:rsidR="00984C50" w:rsidRPr="00304F56">
        <w:rPr>
          <w:rFonts w:ascii="Inter" w:hAnsi="Inter"/>
          <w:noProof/>
        </w:rPr>
        <w:t>składając</w:t>
      </w:r>
      <w:r w:rsidR="00804D85" w:rsidRPr="00304F56">
        <w:rPr>
          <w:rFonts w:ascii="Inter" w:hAnsi="Inter"/>
          <w:noProof/>
        </w:rPr>
        <w:t xml:space="preserve">ych </w:t>
      </w:r>
      <w:r w:rsidR="009D2A83" w:rsidRPr="00304F56">
        <w:rPr>
          <w:rFonts w:ascii="Inter" w:hAnsi="Inter"/>
          <w:noProof/>
        </w:rPr>
        <w:t>ofertę sprzedaży</w:t>
      </w:r>
    </w:p>
    <w:p w14:paraId="10F98643" w14:textId="6DB985D1" w:rsidR="00BC44B9" w:rsidRPr="00304F56" w:rsidRDefault="00BC44B9" w:rsidP="00304F56">
      <w:pPr>
        <w:jc w:val="left"/>
        <w:rPr>
          <w:rFonts w:ascii="Inter" w:hAnsi="Inter"/>
        </w:rPr>
      </w:pPr>
      <w:r w:rsidRPr="00304F56">
        <w:rPr>
          <w:rFonts w:ascii="Inter" w:hAnsi="Inter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0" wp14:anchorId="324DEA9F" wp14:editId="3B2511D8">
                <wp:simplePos x="0" y="0"/>
                <wp:positionH relativeFrom="margin">
                  <wp:posOffset>0</wp:posOffset>
                </wp:positionH>
                <wp:positionV relativeFrom="paragraph">
                  <wp:posOffset>946101</wp:posOffset>
                </wp:positionV>
                <wp:extent cx="2889250" cy="795655"/>
                <wp:effectExtent l="0" t="0" r="25400" b="23495"/>
                <wp:wrapTopAndBottom/>
                <wp:docPr id="2034568470" name="Prostokąt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2889250" cy="79565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32F4AEC" w14:textId="77777777" w:rsidR="00BC44B9" w:rsidRPr="00C45459" w:rsidRDefault="00BC44B9" w:rsidP="00BC44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4DEA9F" id="_x0000_s1029" style="position:absolute;margin-left:0;margin-top:74.5pt;width:227.5pt;height:62.6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" o:allowoverlap="f" filled="f" strokecolor="#223f59" strokeweight="1pt">
                <v:path arrowok="t"/>
                <o:lock v:ext="edit" aspectratio="t"/>
                <v:textbox>
                  <w:txbxContent>
                    <w:p w14:paraId="632F4AEC" w14:textId="77777777" w:rsidR="00BC44B9" w:rsidRPr="00C45459" w:rsidRDefault="00BC44B9" w:rsidP="00BC44B9"/>
                  </w:txbxContent>
                </v:textbox>
                <w10:wrap type="topAndBottom" anchorx="margin"/>
              </v:rect>
            </w:pict>
          </mc:Fallback>
        </mc:AlternateContent>
      </w:r>
      <w:r w:rsidR="00984C50" w:rsidRPr="00304F56">
        <w:rPr>
          <w:rFonts w:ascii="Inter" w:hAnsi="Inter"/>
        </w:rPr>
        <w:t>podpis pracownika przyjmującego ofertę sprzedaży</w:t>
      </w:r>
    </w:p>
    <w:p w14:paraId="3417A22D" w14:textId="77777777" w:rsidR="00754D40" w:rsidRPr="00304F56" w:rsidRDefault="00754D40" w:rsidP="00BC44B9">
      <w:pPr>
        <w:pStyle w:val="Nagwek2"/>
        <w:rPr>
          <w:rFonts w:ascii="Inter" w:hAnsi="Inter"/>
        </w:rPr>
      </w:pPr>
      <w:r w:rsidRPr="00304F56">
        <w:rPr>
          <w:rFonts w:ascii="Inter" w:hAnsi="Inter"/>
        </w:rPr>
        <w:t>Słowniczek</w:t>
      </w: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ook w:val="0680" w:firstRow="0" w:lastRow="0" w:firstColumn="1" w:lastColumn="0" w:noHBand="1" w:noVBand="1"/>
      </w:tblPr>
      <w:tblGrid>
        <w:gridCol w:w="2251"/>
        <w:gridCol w:w="7195"/>
      </w:tblGrid>
      <w:tr w:rsidR="00754D40" w:rsidRPr="003C6535" w14:paraId="31A397BD" w14:textId="77777777" w:rsidTr="00304F56">
        <w:trPr>
          <w:cantSplit/>
          <w:tblHeader/>
        </w:trPr>
        <w:tc>
          <w:tcPr>
            <w:tcW w:w="2268" w:type="dxa"/>
            <w:shd w:val="clear" w:color="auto" w:fill="F1F5F8"/>
          </w:tcPr>
          <w:p w14:paraId="09B5799C" w14:textId="014FA5E8" w:rsidR="00754D40" w:rsidRPr="00304F56" w:rsidRDefault="003C6535" w:rsidP="00304F56">
            <w:pPr>
              <w:jc w:val="left"/>
              <w:rPr>
                <w:rFonts w:ascii="Inter" w:hAnsi="Inter"/>
                <w:b/>
                <w:bCs/>
                <w:color w:val="303030"/>
                <w:lang w:eastAsia="pl-PL"/>
              </w:rPr>
            </w:pPr>
            <w:r>
              <w:rPr>
                <w:rFonts w:ascii="Inter" w:hAnsi="Inter"/>
                <w:b/>
                <w:bCs/>
                <w:color w:val="303030"/>
                <w:lang w:eastAsia="pl-PL"/>
              </w:rPr>
              <w:t>p</w:t>
            </w:r>
            <w:r w:rsidR="007F4A0D" w:rsidRPr="00304F56">
              <w:rPr>
                <w:rFonts w:ascii="Inter" w:hAnsi="Inter"/>
                <w:b/>
                <w:bCs/>
                <w:color w:val="303030"/>
                <w:lang w:eastAsia="pl-PL"/>
              </w:rPr>
              <w:t>ojęcie</w:t>
            </w:r>
          </w:p>
        </w:tc>
        <w:tc>
          <w:tcPr>
            <w:tcW w:w="7462" w:type="dxa"/>
            <w:shd w:val="clear" w:color="auto" w:fill="F1F5F8"/>
          </w:tcPr>
          <w:p w14:paraId="1207004F" w14:textId="679C55DF" w:rsidR="00754D40" w:rsidRPr="00304F56" w:rsidRDefault="003C6535" w:rsidP="003C6535">
            <w:pPr>
              <w:jc w:val="left"/>
              <w:rPr>
                <w:rFonts w:ascii="Inter" w:hAnsi="Inter"/>
                <w:b/>
                <w:bCs/>
                <w:color w:val="303030"/>
              </w:rPr>
            </w:pPr>
            <w:r>
              <w:rPr>
                <w:rFonts w:ascii="Inter" w:hAnsi="Inter"/>
                <w:b/>
                <w:bCs/>
                <w:color w:val="303030"/>
              </w:rPr>
              <w:t>j</w:t>
            </w:r>
            <w:r w:rsidR="007F4A0D" w:rsidRPr="00304F56">
              <w:rPr>
                <w:rFonts w:ascii="Inter" w:hAnsi="Inter"/>
                <w:b/>
                <w:bCs/>
                <w:color w:val="303030"/>
              </w:rPr>
              <w:t>ak roz</w:t>
            </w:r>
            <w:r w:rsidR="0053103F" w:rsidRPr="00304F56">
              <w:rPr>
                <w:rFonts w:ascii="Inter" w:hAnsi="Inter"/>
                <w:b/>
                <w:bCs/>
                <w:color w:val="303030"/>
              </w:rPr>
              <w:t>u</w:t>
            </w:r>
            <w:r w:rsidR="007F4A0D" w:rsidRPr="00304F56">
              <w:rPr>
                <w:rFonts w:ascii="Inter" w:hAnsi="Inter"/>
                <w:b/>
                <w:bCs/>
                <w:color w:val="303030"/>
              </w:rPr>
              <w:t>miemy to pojęcie</w:t>
            </w:r>
          </w:p>
        </w:tc>
      </w:tr>
      <w:tr w:rsidR="00754D40" w:rsidRPr="003C6535" w14:paraId="665DCB54" w14:textId="77777777" w:rsidTr="00304F56">
        <w:tc>
          <w:tcPr>
            <w:tcW w:w="2268" w:type="dxa"/>
          </w:tcPr>
          <w:p w14:paraId="6C00FA9C" w14:textId="77777777" w:rsidR="00754D40" w:rsidRPr="00304F56" w:rsidRDefault="00754D40" w:rsidP="003C6535">
            <w:pPr>
              <w:jc w:val="left"/>
              <w:rPr>
                <w:rFonts w:ascii="Inter" w:hAnsi="Inter"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>akcje</w:t>
            </w:r>
          </w:p>
        </w:tc>
        <w:tc>
          <w:tcPr>
            <w:tcW w:w="7462" w:type="dxa"/>
          </w:tcPr>
          <w:p w14:paraId="7C9B216A" w14:textId="2031E31D" w:rsidR="00754D40" w:rsidRPr="00304F56" w:rsidRDefault="00754D40" w:rsidP="003C6535">
            <w:pPr>
              <w:jc w:val="left"/>
              <w:rPr>
                <w:rFonts w:ascii="Inter" w:hAnsi="Inter"/>
                <w:b/>
                <w:bCs/>
                <w:lang w:eastAsia="pl-PL"/>
              </w:rPr>
            </w:pPr>
            <w:r w:rsidRPr="00304F56">
              <w:rPr>
                <w:rFonts w:ascii="Inter" w:hAnsi="Inter"/>
              </w:rPr>
              <w:t xml:space="preserve">akcje zwykłe na okaziciela </w:t>
            </w:r>
            <w:proofErr w:type="spellStart"/>
            <w:r w:rsidR="004162FF" w:rsidRPr="00304F56">
              <w:rPr>
                <w:rFonts w:ascii="Inter" w:eastAsia="Times New Roman" w:hAnsi="Inter"/>
                <w:lang w:eastAsia="pl-PL"/>
              </w:rPr>
              <w:t>Telestrada</w:t>
            </w:r>
            <w:proofErr w:type="spellEnd"/>
            <w:r w:rsidR="008F1471" w:rsidRPr="00304F56">
              <w:rPr>
                <w:rFonts w:ascii="Inter" w:eastAsia="Times New Roman" w:hAnsi="Inter"/>
                <w:lang w:eastAsia="pl-PL"/>
              </w:rPr>
              <w:t xml:space="preserve"> </w:t>
            </w:r>
            <w:r w:rsidRPr="00304F56">
              <w:rPr>
                <w:rFonts w:ascii="Inter" w:hAnsi="Inter"/>
              </w:rPr>
              <w:t xml:space="preserve"> S.A., kod ISIN: </w:t>
            </w:r>
            <w:r w:rsidR="004162FF" w:rsidRPr="00304F56">
              <w:rPr>
                <w:rFonts w:ascii="Inter" w:hAnsi="Inter"/>
              </w:rPr>
              <w:t xml:space="preserve">PLTLSTD00019 lub akcje imienne uprzywilejowane </w:t>
            </w:r>
            <w:proofErr w:type="spellStart"/>
            <w:r w:rsidR="004162FF" w:rsidRPr="00304F56">
              <w:rPr>
                <w:rFonts w:ascii="Inter" w:eastAsia="Times New Roman" w:hAnsi="Inter"/>
                <w:lang w:eastAsia="pl-PL"/>
              </w:rPr>
              <w:t>Telestrada</w:t>
            </w:r>
            <w:proofErr w:type="spellEnd"/>
            <w:r w:rsidR="004162FF" w:rsidRPr="00304F56">
              <w:rPr>
                <w:rFonts w:ascii="Inter" w:eastAsia="Times New Roman" w:hAnsi="Inter"/>
                <w:lang w:eastAsia="pl-PL"/>
              </w:rPr>
              <w:t xml:space="preserve"> S.A., kod ISIN PLTLSTD00035</w:t>
            </w:r>
            <w:r w:rsidRPr="00304F56">
              <w:rPr>
                <w:rFonts w:ascii="Inter" w:hAnsi="Inter"/>
              </w:rPr>
              <w:t>, należące do akcjonariusza</w:t>
            </w:r>
          </w:p>
        </w:tc>
      </w:tr>
      <w:tr w:rsidR="00754D40" w:rsidRPr="003C6535" w14:paraId="04FBFCE6" w14:textId="77777777" w:rsidTr="00304F56">
        <w:trPr>
          <w:cantSplit/>
        </w:trPr>
        <w:tc>
          <w:tcPr>
            <w:tcW w:w="2268" w:type="dxa"/>
          </w:tcPr>
          <w:p w14:paraId="374E3E0B" w14:textId="77777777" w:rsidR="00754D40" w:rsidRPr="00304F56" w:rsidRDefault="00754D40" w:rsidP="003C6535">
            <w:pPr>
              <w:jc w:val="left"/>
              <w:rPr>
                <w:rFonts w:ascii="Inter" w:hAnsi="Inter"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>cena zakupu</w:t>
            </w:r>
          </w:p>
        </w:tc>
        <w:tc>
          <w:tcPr>
            <w:tcW w:w="7462" w:type="dxa"/>
          </w:tcPr>
          <w:p w14:paraId="4FAEEE62" w14:textId="77777777" w:rsidR="00754D40" w:rsidRPr="00304F56" w:rsidRDefault="00754D40" w:rsidP="003C6535">
            <w:pPr>
              <w:jc w:val="left"/>
              <w:rPr>
                <w:rFonts w:ascii="Inter" w:hAnsi="Inter"/>
                <w:b/>
                <w:bCs/>
                <w:lang w:eastAsia="pl-PL"/>
              </w:rPr>
            </w:pPr>
            <w:r w:rsidRPr="00304F56">
              <w:rPr>
                <w:rFonts w:ascii="Inter" w:hAnsi="Inter"/>
              </w:rPr>
              <w:t>cena jednej akcji podana w zaproszeniu</w:t>
            </w:r>
          </w:p>
        </w:tc>
      </w:tr>
      <w:tr w:rsidR="00804D85" w:rsidRPr="003C6535" w14:paraId="34A9D9EA" w14:textId="77777777" w:rsidTr="00304F56">
        <w:tc>
          <w:tcPr>
            <w:tcW w:w="2268" w:type="dxa"/>
          </w:tcPr>
          <w:p w14:paraId="5221A81E" w14:textId="77777777" w:rsidR="00804D85" w:rsidRPr="00304F56" w:rsidRDefault="00804D85" w:rsidP="003C6535">
            <w:pPr>
              <w:jc w:val="left"/>
              <w:rPr>
                <w:rFonts w:ascii="Inter" w:hAnsi="Inter"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>KDPW</w:t>
            </w:r>
          </w:p>
        </w:tc>
        <w:tc>
          <w:tcPr>
            <w:tcW w:w="7462" w:type="dxa"/>
          </w:tcPr>
          <w:p w14:paraId="703B7950" w14:textId="77777777" w:rsidR="00804D85" w:rsidRPr="00304F56" w:rsidRDefault="00804D85" w:rsidP="003C6535">
            <w:pPr>
              <w:jc w:val="left"/>
              <w:rPr>
                <w:rFonts w:ascii="Inter" w:hAnsi="Inter"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 xml:space="preserve">Krajowy Depozyt Papierów Wartościowych S.A. </w:t>
            </w:r>
          </w:p>
        </w:tc>
      </w:tr>
      <w:tr w:rsidR="00754D40" w:rsidRPr="003C6535" w14:paraId="2D7B18F6" w14:textId="77777777" w:rsidTr="00304F56">
        <w:tc>
          <w:tcPr>
            <w:tcW w:w="2268" w:type="dxa"/>
          </w:tcPr>
          <w:p w14:paraId="7319B68E" w14:textId="77777777" w:rsidR="00754D40" w:rsidRPr="00304F56" w:rsidRDefault="00754D40" w:rsidP="003C6535">
            <w:pPr>
              <w:jc w:val="left"/>
              <w:rPr>
                <w:rFonts w:ascii="Inter" w:hAnsi="Inter"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>oferta sprzedaży</w:t>
            </w:r>
          </w:p>
        </w:tc>
        <w:tc>
          <w:tcPr>
            <w:tcW w:w="7462" w:type="dxa"/>
          </w:tcPr>
          <w:p w14:paraId="3C7D498A" w14:textId="034971B6" w:rsidR="00754D40" w:rsidRPr="00304F56" w:rsidRDefault="00754D40" w:rsidP="003C6535">
            <w:pPr>
              <w:jc w:val="left"/>
              <w:rPr>
                <w:rFonts w:ascii="Inter" w:hAnsi="Inter"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 xml:space="preserve">oferta sprzedaży akcji </w:t>
            </w:r>
            <w:proofErr w:type="spellStart"/>
            <w:r w:rsidR="004162FF" w:rsidRPr="00304F56">
              <w:rPr>
                <w:rFonts w:ascii="Inter" w:eastAsia="Times New Roman" w:hAnsi="Inter"/>
                <w:lang w:eastAsia="pl-PL"/>
              </w:rPr>
              <w:t>Telestrada</w:t>
            </w:r>
            <w:proofErr w:type="spellEnd"/>
            <w:r w:rsidRPr="00304F56">
              <w:rPr>
                <w:rFonts w:ascii="Inter" w:hAnsi="Inter"/>
                <w:lang w:eastAsia="pl-PL"/>
              </w:rPr>
              <w:t xml:space="preserve"> S.A. na rzecz </w:t>
            </w:r>
            <w:proofErr w:type="spellStart"/>
            <w:r w:rsidR="004162FF" w:rsidRPr="00304F56">
              <w:rPr>
                <w:rFonts w:ascii="Inter" w:eastAsia="Times New Roman" w:hAnsi="Inter"/>
                <w:lang w:eastAsia="pl-PL"/>
              </w:rPr>
              <w:t>Telestrada</w:t>
            </w:r>
            <w:proofErr w:type="spellEnd"/>
            <w:r w:rsidR="00890C91" w:rsidRPr="00304F56">
              <w:rPr>
                <w:rFonts w:ascii="Inter" w:hAnsi="Inter"/>
                <w:lang w:eastAsia="pl-PL"/>
              </w:rPr>
              <w:t xml:space="preserve"> S.A.</w:t>
            </w:r>
          </w:p>
        </w:tc>
      </w:tr>
      <w:tr w:rsidR="00CB7F40" w:rsidRPr="003C6535" w14:paraId="48A424E8" w14:textId="77777777" w:rsidTr="00304F56">
        <w:tc>
          <w:tcPr>
            <w:tcW w:w="2268" w:type="dxa"/>
          </w:tcPr>
          <w:p w14:paraId="6679696F" w14:textId="77777777" w:rsidR="00CB7F40" w:rsidRPr="00304F56" w:rsidRDefault="00CB7F40" w:rsidP="003C6535">
            <w:pPr>
              <w:jc w:val="left"/>
              <w:rPr>
                <w:rFonts w:ascii="Inter" w:hAnsi="Inter"/>
                <w:lang w:val="en-US" w:eastAsia="pl-PL"/>
              </w:rPr>
            </w:pPr>
            <w:proofErr w:type="spellStart"/>
            <w:r w:rsidRPr="00304F56">
              <w:rPr>
                <w:rFonts w:ascii="Inter" w:hAnsi="Inter"/>
                <w:lang w:val="en-US" w:eastAsia="pl-PL"/>
              </w:rPr>
              <w:lastRenderedPageBreak/>
              <w:t>rachunek</w:t>
            </w:r>
            <w:proofErr w:type="spellEnd"/>
            <w:r w:rsidRPr="00304F56">
              <w:rPr>
                <w:rFonts w:ascii="Inter" w:hAnsi="Inter"/>
                <w:lang w:val="en-US" w:eastAsia="pl-PL"/>
              </w:rPr>
              <w:t xml:space="preserve"> </w:t>
            </w:r>
            <w:proofErr w:type="spellStart"/>
            <w:r w:rsidRPr="00304F56">
              <w:rPr>
                <w:rFonts w:ascii="Inter" w:hAnsi="Inter"/>
                <w:lang w:val="en-US" w:eastAsia="pl-PL"/>
              </w:rPr>
              <w:t>papierów</w:t>
            </w:r>
            <w:proofErr w:type="spellEnd"/>
            <w:r w:rsidRPr="00304F56">
              <w:rPr>
                <w:rFonts w:ascii="Inter" w:hAnsi="Inter"/>
                <w:lang w:val="en-US" w:eastAsia="pl-PL"/>
              </w:rPr>
              <w:t xml:space="preserve"> </w:t>
            </w:r>
            <w:proofErr w:type="spellStart"/>
            <w:r w:rsidRPr="00304F56">
              <w:rPr>
                <w:rFonts w:ascii="Inter" w:hAnsi="Inter"/>
                <w:lang w:val="en-US" w:eastAsia="pl-PL"/>
              </w:rPr>
              <w:t>wartościowych</w:t>
            </w:r>
            <w:proofErr w:type="spellEnd"/>
          </w:p>
        </w:tc>
        <w:tc>
          <w:tcPr>
            <w:tcW w:w="7462" w:type="dxa"/>
          </w:tcPr>
          <w:p w14:paraId="5ACEBFE2" w14:textId="77777777" w:rsidR="00CB7F40" w:rsidRPr="00304F56" w:rsidRDefault="00CB7F40" w:rsidP="003C6535">
            <w:pPr>
              <w:jc w:val="left"/>
              <w:rPr>
                <w:rFonts w:ascii="Inter" w:hAnsi="Inter"/>
              </w:rPr>
            </w:pPr>
            <w:r w:rsidRPr="00304F56">
              <w:rPr>
                <w:rFonts w:ascii="Inter" w:hAnsi="Inter"/>
                <w:lang w:eastAsia="pl-PL"/>
              </w:rPr>
              <w:t>rachunek papierów wartościowych należ</w:t>
            </w:r>
            <w:r w:rsidR="00804D85" w:rsidRPr="00304F56">
              <w:rPr>
                <w:rFonts w:ascii="Inter" w:hAnsi="Inter"/>
                <w:lang w:eastAsia="pl-PL"/>
              </w:rPr>
              <w:t>ą</w:t>
            </w:r>
            <w:r w:rsidRPr="00304F56">
              <w:rPr>
                <w:rFonts w:ascii="Inter" w:hAnsi="Inter"/>
                <w:lang w:eastAsia="pl-PL"/>
              </w:rPr>
              <w:t>cy do akcjonariusza</w:t>
            </w:r>
            <w:r w:rsidR="00804D85" w:rsidRPr="00304F56">
              <w:rPr>
                <w:rFonts w:ascii="Inter" w:hAnsi="Inter"/>
                <w:lang w:eastAsia="pl-PL"/>
              </w:rPr>
              <w:t>, na którym znajdują się akcje</w:t>
            </w:r>
          </w:p>
        </w:tc>
      </w:tr>
      <w:tr w:rsidR="00CB7F40" w:rsidRPr="003C6535" w14:paraId="2DB6B547" w14:textId="77777777" w:rsidTr="00304F56">
        <w:tc>
          <w:tcPr>
            <w:tcW w:w="2268" w:type="dxa"/>
          </w:tcPr>
          <w:p w14:paraId="5C28B005" w14:textId="4E67C272" w:rsidR="00CB7F40" w:rsidRPr="00304F56" w:rsidRDefault="004162FF" w:rsidP="003C6535">
            <w:pPr>
              <w:jc w:val="left"/>
              <w:rPr>
                <w:rFonts w:ascii="Inter" w:hAnsi="Inter"/>
                <w:lang w:val="en-US" w:eastAsia="pl-PL"/>
              </w:rPr>
            </w:pPr>
            <w:r w:rsidRPr="00304F56">
              <w:rPr>
                <w:rFonts w:ascii="Inter" w:hAnsi="Inter"/>
                <w:lang w:val="en-US" w:eastAsia="pl-PL"/>
              </w:rPr>
              <w:t xml:space="preserve">Erste </w:t>
            </w:r>
            <w:r w:rsidR="00704347" w:rsidRPr="00304F56">
              <w:rPr>
                <w:rFonts w:ascii="Inter" w:hAnsi="Inter"/>
                <w:lang w:val="en-US" w:eastAsia="pl-PL"/>
              </w:rPr>
              <w:t xml:space="preserve">Biuro Maklerskie </w:t>
            </w:r>
          </w:p>
        </w:tc>
        <w:tc>
          <w:tcPr>
            <w:tcW w:w="7462" w:type="dxa"/>
          </w:tcPr>
          <w:p w14:paraId="1FF5A48F" w14:textId="6518B4B9" w:rsidR="00CB7F40" w:rsidRPr="00304F56" w:rsidRDefault="004162FF" w:rsidP="003C6535">
            <w:pPr>
              <w:jc w:val="left"/>
              <w:rPr>
                <w:rFonts w:ascii="Inter" w:hAnsi="Inter"/>
                <w:b/>
                <w:bCs/>
                <w:lang w:eastAsia="pl-PL"/>
              </w:rPr>
            </w:pPr>
            <w:r w:rsidRPr="00304F56">
              <w:rPr>
                <w:rFonts w:ascii="Inter" w:hAnsi="Inter"/>
              </w:rPr>
              <w:t xml:space="preserve">Erste </w:t>
            </w:r>
            <w:r w:rsidR="00CB7F40" w:rsidRPr="00304F56">
              <w:rPr>
                <w:rFonts w:ascii="Inter" w:hAnsi="Inter"/>
              </w:rPr>
              <w:t xml:space="preserve">Bank Polska S.A. - </w:t>
            </w:r>
            <w:r w:rsidRPr="00304F56">
              <w:rPr>
                <w:rFonts w:ascii="Inter" w:hAnsi="Inter"/>
              </w:rPr>
              <w:t xml:space="preserve">Erste </w:t>
            </w:r>
            <w:r w:rsidR="00CB7F40" w:rsidRPr="00304F56">
              <w:rPr>
                <w:rFonts w:ascii="Inter" w:hAnsi="Inter"/>
              </w:rPr>
              <w:t>Biuro Maklerskie.</w:t>
            </w:r>
          </w:p>
        </w:tc>
      </w:tr>
      <w:tr w:rsidR="00CB7F40" w:rsidRPr="003C6535" w14:paraId="16BA4E54" w14:textId="77777777" w:rsidTr="00304F56">
        <w:tc>
          <w:tcPr>
            <w:tcW w:w="2268" w:type="dxa"/>
          </w:tcPr>
          <w:p w14:paraId="55552887" w14:textId="77777777" w:rsidR="00CB7F40" w:rsidRPr="00304F56" w:rsidRDefault="00CB7F40" w:rsidP="003C6535">
            <w:pPr>
              <w:jc w:val="left"/>
              <w:rPr>
                <w:rFonts w:ascii="Inter" w:hAnsi="Inter"/>
                <w:lang w:val="en-US" w:eastAsia="pl-PL"/>
              </w:rPr>
            </w:pPr>
            <w:proofErr w:type="spellStart"/>
            <w:r w:rsidRPr="00304F56">
              <w:rPr>
                <w:rFonts w:ascii="Inter" w:hAnsi="Inter"/>
                <w:lang w:val="en-US" w:eastAsia="pl-PL"/>
              </w:rPr>
              <w:t>spółka</w:t>
            </w:r>
            <w:proofErr w:type="spellEnd"/>
          </w:p>
        </w:tc>
        <w:tc>
          <w:tcPr>
            <w:tcW w:w="7462" w:type="dxa"/>
          </w:tcPr>
          <w:p w14:paraId="3F00A4AD" w14:textId="2CCE7AE9" w:rsidR="00CB7F40" w:rsidRPr="00304F56" w:rsidRDefault="004162FF" w:rsidP="003C6535">
            <w:pPr>
              <w:jc w:val="left"/>
              <w:rPr>
                <w:rFonts w:ascii="Inter" w:hAnsi="Inter"/>
                <w:b/>
                <w:bCs/>
                <w:lang w:eastAsia="pl-PL"/>
              </w:rPr>
            </w:pPr>
            <w:proofErr w:type="spellStart"/>
            <w:r w:rsidRPr="00304F56">
              <w:rPr>
                <w:rFonts w:ascii="Inter" w:eastAsia="Times New Roman" w:hAnsi="Inter"/>
                <w:lang w:eastAsia="pl-PL"/>
              </w:rPr>
              <w:t>Telestrada</w:t>
            </w:r>
            <w:proofErr w:type="spellEnd"/>
            <w:r w:rsidR="008F1471" w:rsidRPr="00304F56">
              <w:rPr>
                <w:rFonts w:ascii="Inter" w:eastAsia="Times New Roman" w:hAnsi="Inter"/>
                <w:lang w:eastAsia="pl-PL"/>
              </w:rPr>
              <w:t xml:space="preserve"> </w:t>
            </w:r>
            <w:r w:rsidR="00CB7F40" w:rsidRPr="00304F56">
              <w:rPr>
                <w:rFonts w:ascii="Inter" w:hAnsi="Inter"/>
                <w:lang w:eastAsia="pl-PL"/>
              </w:rPr>
              <w:t xml:space="preserve"> S.A</w:t>
            </w:r>
            <w:r w:rsidR="00CE1C27" w:rsidRPr="00304F56">
              <w:rPr>
                <w:rFonts w:ascii="Inter" w:hAnsi="Inter"/>
                <w:lang w:eastAsia="pl-PL"/>
              </w:rPr>
              <w:t xml:space="preserve"> z siedzib</w:t>
            </w:r>
            <w:r w:rsidR="002072D3" w:rsidRPr="00304F56">
              <w:rPr>
                <w:rFonts w:ascii="Inter" w:hAnsi="Inter"/>
                <w:lang w:eastAsia="pl-PL"/>
              </w:rPr>
              <w:t>ą</w:t>
            </w:r>
            <w:r w:rsidR="00CE1C27" w:rsidRPr="00304F56">
              <w:rPr>
                <w:rFonts w:ascii="Inter" w:hAnsi="Inter"/>
                <w:lang w:eastAsia="pl-PL"/>
              </w:rPr>
              <w:t xml:space="preserve"> </w:t>
            </w:r>
            <w:r w:rsidR="00890C91" w:rsidRPr="00304F56">
              <w:rPr>
                <w:rFonts w:ascii="Inter" w:hAnsi="Inter"/>
                <w:lang w:eastAsia="pl-PL"/>
              </w:rPr>
              <w:t xml:space="preserve">w </w:t>
            </w:r>
            <w:r w:rsidRPr="00304F56">
              <w:rPr>
                <w:rFonts w:ascii="Inter" w:hAnsi="Inter"/>
                <w:lang w:eastAsia="pl-PL"/>
              </w:rPr>
              <w:t>Warszawie</w:t>
            </w:r>
          </w:p>
        </w:tc>
      </w:tr>
      <w:tr w:rsidR="00CB7F40" w:rsidRPr="003C6535" w14:paraId="3D8ACF95" w14:textId="77777777" w:rsidTr="00304F56">
        <w:tc>
          <w:tcPr>
            <w:tcW w:w="2268" w:type="dxa"/>
          </w:tcPr>
          <w:p w14:paraId="045B98F4" w14:textId="77777777" w:rsidR="00CB7F40" w:rsidRPr="00304F56" w:rsidRDefault="00CB7F40" w:rsidP="003C6535">
            <w:pPr>
              <w:jc w:val="left"/>
              <w:rPr>
                <w:rFonts w:ascii="Inter" w:hAnsi="Inter"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>zaproszenie</w:t>
            </w:r>
          </w:p>
        </w:tc>
        <w:tc>
          <w:tcPr>
            <w:tcW w:w="7462" w:type="dxa"/>
          </w:tcPr>
          <w:p w14:paraId="4907711A" w14:textId="73974CBD" w:rsidR="00CB7F40" w:rsidRPr="00304F56" w:rsidRDefault="00CB7F40" w:rsidP="003C6535">
            <w:pPr>
              <w:jc w:val="left"/>
              <w:rPr>
                <w:rFonts w:ascii="Inter" w:hAnsi="Inter"/>
                <w:b/>
                <w:bCs/>
                <w:lang w:eastAsia="pl-PL"/>
              </w:rPr>
            </w:pPr>
            <w:r w:rsidRPr="00304F56">
              <w:rPr>
                <w:rFonts w:ascii="Inter" w:hAnsi="Inter"/>
                <w:lang w:eastAsia="pl-PL"/>
              </w:rPr>
              <w:t xml:space="preserve">zaproszenie do składania ofert sprzedaży akcji </w:t>
            </w:r>
            <w:proofErr w:type="spellStart"/>
            <w:r w:rsidR="004162FF" w:rsidRPr="00304F56">
              <w:rPr>
                <w:rFonts w:ascii="Inter" w:eastAsia="Times New Roman" w:hAnsi="Inter"/>
                <w:lang w:eastAsia="pl-PL"/>
              </w:rPr>
              <w:t>Telestrada</w:t>
            </w:r>
            <w:proofErr w:type="spellEnd"/>
            <w:r w:rsidR="008F1471" w:rsidRPr="00304F56">
              <w:rPr>
                <w:rFonts w:ascii="Inter" w:eastAsia="Times New Roman" w:hAnsi="Inter"/>
                <w:lang w:eastAsia="pl-PL"/>
              </w:rPr>
              <w:t xml:space="preserve"> </w:t>
            </w:r>
            <w:r w:rsidRPr="00304F56">
              <w:rPr>
                <w:rFonts w:ascii="Inter" w:hAnsi="Inter"/>
                <w:lang w:eastAsia="pl-PL"/>
              </w:rPr>
              <w:t>S.A.</w:t>
            </w:r>
          </w:p>
        </w:tc>
      </w:tr>
      <w:bookmarkEnd w:id="1"/>
    </w:tbl>
    <w:p w14:paraId="67BD8F55" w14:textId="4091B0A8" w:rsidR="008F1471" w:rsidRPr="00304F56" w:rsidRDefault="008F1471" w:rsidP="00304F56">
      <w:pPr>
        <w:spacing w:before="60" w:after="60" w:line="288" w:lineRule="auto"/>
        <w:jc w:val="left"/>
        <w:rPr>
          <w:rFonts w:ascii="Inter" w:hAnsi="Inter"/>
          <w:sz w:val="18"/>
          <w:szCs w:val="18"/>
        </w:rPr>
      </w:pPr>
    </w:p>
    <w:sectPr w:rsidR="008F1471" w:rsidRPr="00304F56" w:rsidSect="00304F56">
      <w:footerReference w:type="default" r:id="rId12"/>
      <w:headerReference w:type="first" r:id="rId13"/>
      <w:pgSz w:w="11906" w:h="16838" w:code="9"/>
      <w:pgMar w:top="2625" w:right="1230" w:bottom="1134" w:left="1230" w:header="709" w:footer="2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73BBE" w14:textId="77777777" w:rsidR="007D215F" w:rsidRDefault="007D215F" w:rsidP="001F0A44">
      <w:r>
        <w:separator/>
      </w:r>
    </w:p>
  </w:endnote>
  <w:endnote w:type="continuationSeparator" w:id="0">
    <w:p w14:paraId="5AAC6F5B" w14:textId="77777777" w:rsidR="007D215F" w:rsidRDefault="007D215F" w:rsidP="001F0A44">
      <w:r>
        <w:continuationSeparator/>
      </w:r>
    </w:p>
  </w:endnote>
  <w:endnote w:type="continuationNotice" w:id="1">
    <w:p w14:paraId="35C856FB" w14:textId="77777777" w:rsidR="007D215F" w:rsidRDefault="007D21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Inter">
    <w:panose1 w:val="02000503000000020004"/>
    <w:charset w:val="00"/>
    <w:family w:val="auto"/>
    <w:pitch w:val="variable"/>
    <w:sig w:usb0="E0000AFF" w:usb1="5200A1FF" w:usb2="00000021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FC4B1" w14:textId="77777777" w:rsidR="0009281F" w:rsidRDefault="0009281F" w:rsidP="003905D3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D5C4C" w14:textId="77777777" w:rsidR="007D215F" w:rsidRDefault="007D215F" w:rsidP="001F0A44">
      <w:bookmarkStart w:id="0" w:name="_Hlk160181148"/>
      <w:bookmarkEnd w:id="0"/>
      <w:r>
        <w:separator/>
      </w:r>
    </w:p>
  </w:footnote>
  <w:footnote w:type="continuationSeparator" w:id="0">
    <w:p w14:paraId="3747D3C3" w14:textId="77777777" w:rsidR="007D215F" w:rsidRDefault="007D215F" w:rsidP="001F0A44">
      <w:r>
        <w:continuationSeparator/>
      </w:r>
    </w:p>
  </w:footnote>
  <w:footnote w:type="continuationNotice" w:id="1">
    <w:p w14:paraId="109AF8AA" w14:textId="77777777" w:rsidR="007D215F" w:rsidRDefault="007D21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5EE38" w14:textId="77777777" w:rsidR="003C6535" w:rsidRPr="00886111" w:rsidRDefault="003C6535" w:rsidP="003C6535">
    <w:pPr>
      <w:tabs>
        <w:tab w:val="left" w:pos="2079"/>
      </w:tabs>
      <w:ind w:left="5812" w:right="1684"/>
      <w:rPr>
        <w:rFonts w:ascii="Inter" w:hAnsi="Inter"/>
      </w:rPr>
    </w:pPr>
    <w:r w:rsidRPr="00886111">
      <w:rPr>
        <w:rFonts w:ascii="Inter" w:hAnsi="Inter"/>
        <w:sz w:val="20"/>
      </w:rPr>
      <w:t xml:space="preserve">strona: </w:t>
    </w:r>
    <w:r w:rsidRPr="00886111">
      <w:rPr>
        <w:rFonts w:ascii="Inter" w:hAnsi="Inter"/>
        <w:sz w:val="20"/>
      </w:rPr>
      <w:fldChar w:fldCharType="begin"/>
    </w:r>
    <w:r w:rsidRPr="00886111">
      <w:rPr>
        <w:rFonts w:ascii="Inter" w:hAnsi="Inter"/>
        <w:sz w:val="20"/>
      </w:rPr>
      <w:instrText>PAGE  \* Arabic  \* MERGEFORMAT</w:instrText>
    </w:r>
    <w:r w:rsidRPr="00886111">
      <w:rPr>
        <w:rFonts w:ascii="Inter" w:hAnsi="Inter"/>
        <w:sz w:val="20"/>
      </w:rPr>
      <w:fldChar w:fldCharType="separate"/>
    </w:r>
    <w:r>
      <w:rPr>
        <w:rFonts w:ascii="Inter" w:hAnsi="Inter"/>
        <w:sz w:val="20"/>
      </w:rPr>
      <w:t>1</w:t>
    </w:r>
    <w:r w:rsidRPr="00886111">
      <w:rPr>
        <w:rFonts w:ascii="Inter" w:hAnsi="Inter"/>
        <w:sz w:val="20"/>
      </w:rPr>
      <w:fldChar w:fldCharType="end"/>
    </w:r>
    <w:r w:rsidRPr="00886111">
      <w:rPr>
        <w:rFonts w:ascii="Inter" w:hAnsi="Inter"/>
        <w:sz w:val="20"/>
      </w:rPr>
      <w:t>/</w:t>
    </w:r>
    <w:r w:rsidRPr="00886111">
      <w:rPr>
        <w:rFonts w:ascii="Inter" w:hAnsi="Inter"/>
        <w:sz w:val="20"/>
      </w:rPr>
      <w:fldChar w:fldCharType="begin"/>
    </w:r>
    <w:r w:rsidRPr="00886111">
      <w:rPr>
        <w:rFonts w:ascii="Inter" w:hAnsi="Inter"/>
        <w:sz w:val="20"/>
      </w:rPr>
      <w:instrText>NUMPAGES  \* Arabic  \* MERGEFORMAT</w:instrText>
    </w:r>
    <w:r w:rsidRPr="00886111">
      <w:rPr>
        <w:rFonts w:ascii="Inter" w:hAnsi="Inter"/>
        <w:sz w:val="20"/>
      </w:rPr>
      <w:fldChar w:fldCharType="separate"/>
    </w:r>
    <w:r>
      <w:rPr>
        <w:rFonts w:ascii="Inter" w:hAnsi="Inter"/>
        <w:sz w:val="20"/>
      </w:rPr>
      <w:t>2</w:t>
    </w:r>
    <w:r w:rsidRPr="00886111">
      <w:rPr>
        <w:rFonts w:ascii="Inter" w:hAnsi="Inter"/>
        <w:sz w:val="20"/>
      </w:rPr>
      <w:fldChar w:fldCharType="end"/>
    </w:r>
    <w:r w:rsidRPr="00886111">
      <w:rPr>
        <w:rFonts w:ascii="Inter" w:hAnsi="Inter"/>
        <w:noProof/>
        <w:sz w:val="20"/>
      </w:rPr>
      <w:drawing>
        <wp:anchor distT="0" distB="0" distL="114300" distR="114300" simplePos="0" relativeHeight="251659264" behindDoc="1" locked="0" layoutInCell="1" allowOverlap="1" wp14:anchorId="16C075D1" wp14:editId="7074813B">
          <wp:simplePos x="0" y="0"/>
          <wp:positionH relativeFrom="page">
            <wp:posOffset>720090</wp:posOffset>
          </wp:positionH>
          <wp:positionV relativeFrom="page">
            <wp:posOffset>349250</wp:posOffset>
          </wp:positionV>
          <wp:extent cx="1054800" cy="406800"/>
          <wp:effectExtent l="0" t="0" r="0" b="0"/>
          <wp:wrapNone/>
          <wp:docPr id="1810206557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744148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4800" cy="40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DE01EF" w14:textId="0FD1A99F" w:rsidR="00773178" w:rsidRPr="00304F56" w:rsidRDefault="003C6535" w:rsidP="0090051F">
    <w:pPr>
      <w:pStyle w:val="Nagwek2"/>
      <w:spacing w:line="240" w:lineRule="auto"/>
      <w:jc w:val="both"/>
      <w:rPr>
        <w:rFonts w:ascii="Inter" w:hAnsi="Inter"/>
        <w:sz w:val="16"/>
        <w:szCs w:val="16"/>
        <w:lang w:eastAsia="pl-PL"/>
      </w:rPr>
    </w:pPr>
    <w:r>
      <w:rPr>
        <w:rFonts w:ascii="Inter" w:hAnsi="Inter"/>
        <w:color w:val="auto"/>
        <w:sz w:val="16"/>
        <w:szCs w:val="16"/>
        <w:lang w:eastAsia="pl-PL"/>
      </w:rPr>
      <w:br/>
    </w:r>
    <w:r w:rsidR="000A7329" w:rsidRPr="00304F56">
      <w:rPr>
        <w:rFonts w:ascii="Inter" w:hAnsi="Inter"/>
        <w:color w:val="auto"/>
        <w:sz w:val="16"/>
        <w:szCs w:val="16"/>
        <w:lang w:eastAsia="pl-PL"/>
      </w:rPr>
      <w:t>Z</w:t>
    </w:r>
    <w:r w:rsidR="00E72762" w:rsidRPr="00304F56">
      <w:rPr>
        <w:rFonts w:ascii="Inter" w:hAnsi="Inter"/>
        <w:color w:val="auto"/>
        <w:sz w:val="16"/>
        <w:szCs w:val="16"/>
        <w:lang w:eastAsia="pl-PL"/>
      </w:rPr>
      <w:t>ałącznik nr 1 do Procedury postępowania oraz trybu realizacji transakcji w ramach zaproszenia do składania ofert sprzedaży akcji</w:t>
    </w:r>
    <w:r w:rsidR="00BE76AB" w:rsidRPr="00304F56">
      <w:rPr>
        <w:rFonts w:ascii="Inter" w:hAnsi="Inter"/>
        <w:color w:val="auto"/>
        <w:sz w:val="16"/>
        <w:szCs w:val="16"/>
        <w:lang w:eastAsia="pl-PL"/>
      </w:rPr>
      <w:t xml:space="preserve"> </w:t>
    </w:r>
    <w:proofErr w:type="spellStart"/>
    <w:r w:rsidR="00072C2D" w:rsidRPr="00304F56">
      <w:rPr>
        <w:rFonts w:ascii="Inter" w:hAnsi="Inter"/>
        <w:color w:val="auto"/>
        <w:sz w:val="16"/>
        <w:szCs w:val="16"/>
        <w:lang w:eastAsia="pl-PL"/>
      </w:rPr>
      <w:t>Telestrada</w:t>
    </w:r>
    <w:proofErr w:type="spellEnd"/>
    <w:r w:rsidR="00072C2D" w:rsidRPr="00304F56">
      <w:rPr>
        <w:rFonts w:ascii="Inter" w:hAnsi="Inter"/>
        <w:color w:val="auto"/>
        <w:sz w:val="16"/>
        <w:szCs w:val="16"/>
        <w:lang w:eastAsia="pl-PL"/>
      </w:rPr>
      <w:t xml:space="preserve"> </w:t>
    </w:r>
    <w:r w:rsidR="00E72762" w:rsidRPr="00304F56">
      <w:rPr>
        <w:rFonts w:ascii="Inter" w:hAnsi="Inter"/>
        <w:color w:val="auto"/>
        <w:sz w:val="16"/>
        <w:szCs w:val="16"/>
        <w:lang w:eastAsia="pl-PL"/>
      </w:rPr>
      <w:t xml:space="preserve">Spółka Akcyjna ogłoszonego w dniu </w:t>
    </w:r>
    <w:r w:rsidR="00072C2D" w:rsidRPr="00304F56">
      <w:rPr>
        <w:rFonts w:ascii="Inter" w:hAnsi="Inter"/>
        <w:color w:val="auto"/>
        <w:sz w:val="16"/>
        <w:szCs w:val="16"/>
        <w:lang w:eastAsia="pl-PL"/>
      </w:rPr>
      <w:t>15 czerwca</w:t>
    </w:r>
    <w:r w:rsidR="001B3302" w:rsidRPr="00304F56">
      <w:rPr>
        <w:rFonts w:ascii="Inter" w:hAnsi="Inter"/>
        <w:color w:val="auto"/>
        <w:sz w:val="16"/>
        <w:szCs w:val="16"/>
        <w:lang w:eastAsia="pl-PL"/>
      </w:rPr>
      <w:t xml:space="preserve"> 2026</w:t>
    </w:r>
    <w:r w:rsidR="00E72762" w:rsidRPr="00304F56">
      <w:rPr>
        <w:rFonts w:ascii="Inter" w:hAnsi="Inter"/>
        <w:color w:val="auto"/>
        <w:sz w:val="16"/>
        <w:szCs w:val="16"/>
        <w:lang w:eastAsia="pl-PL"/>
      </w:rPr>
      <w:t xml:space="preserve"> r. przez </w:t>
    </w:r>
    <w:proofErr w:type="spellStart"/>
    <w:r w:rsidR="00072C2D" w:rsidRPr="00304F56">
      <w:rPr>
        <w:rFonts w:ascii="Inter" w:hAnsi="Inter"/>
        <w:color w:val="auto"/>
        <w:sz w:val="16"/>
        <w:szCs w:val="16"/>
        <w:lang w:eastAsia="pl-PL"/>
      </w:rPr>
      <w:t>Telestrada</w:t>
    </w:r>
    <w:proofErr w:type="spellEnd"/>
    <w:r w:rsidR="00072C2D" w:rsidRPr="00304F56">
      <w:rPr>
        <w:rFonts w:ascii="Inter" w:hAnsi="Inter"/>
        <w:color w:val="auto"/>
        <w:sz w:val="16"/>
        <w:szCs w:val="16"/>
        <w:lang w:eastAsia="pl-PL"/>
      </w:rPr>
      <w:t xml:space="preserve"> </w:t>
    </w:r>
    <w:r w:rsidR="001B3302" w:rsidRPr="00304F56">
      <w:rPr>
        <w:rFonts w:ascii="Inter" w:hAnsi="Inter"/>
        <w:color w:val="auto"/>
        <w:sz w:val="16"/>
        <w:szCs w:val="16"/>
        <w:lang w:eastAsia="pl-PL"/>
      </w:rPr>
      <w:t>S.A.</w:t>
    </w:r>
    <w:r w:rsidR="00E72762" w:rsidRPr="00304F56">
      <w:rPr>
        <w:rFonts w:ascii="Inter" w:hAnsi="Inter"/>
        <w:color w:val="auto"/>
        <w:sz w:val="16"/>
        <w:szCs w:val="16"/>
        <w:lang w:eastAsia="pl-PL"/>
      </w:rPr>
      <w:t xml:space="preserve"> za pośrednictwem </w:t>
    </w:r>
    <w:r w:rsidR="00072C2D" w:rsidRPr="00304F56">
      <w:rPr>
        <w:rFonts w:ascii="Inter" w:hAnsi="Inter"/>
        <w:color w:val="auto"/>
        <w:sz w:val="16"/>
        <w:szCs w:val="16"/>
        <w:lang w:eastAsia="pl-PL"/>
      </w:rPr>
      <w:t xml:space="preserve">Erste </w:t>
    </w:r>
    <w:r w:rsidR="00E72762" w:rsidRPr="00304F56">
      <w:rPr>
        <w:rFonts w:ascii="Inter" w:hAnsi="Inter"/>
        <w:color w:val="auto"/>
        <w:sz w:val="16"/>
        <w:szCs w:val="16"/>
        <w:lang w:eastAsia="pl-PL"/>
      </w:rPr>
      <w:t>Biuro Maklerskie</w:t>
    </w:r>
    <w:r w:rsidR="00DB5238" w:rsidRPr="00304F56">
      <w:rPr>
        <w:rFonts w:ascii="Inter" w:hAnsi="Inter"/>
        <w:color w:val="auto"/>
        <w:sz w:val="16"/>
        <w:szCs w:val="16"/>
        <w:lang w:eastAsia="pl-PL"/>
      </w:rPr>
      <w:t xml:space="preserve"> (Zaproszenie)</w:t>
    </w:r>
    <w:r w:rsidR="00E72762" w:rsidRPr="00304F56">
      <w:rPr>
        <w:rFonts w:ascii="Inter" w:hAnsi="Inter"/>
        <w:color w:val="auto"/>
        <w:sz w:val="16"/>
        <w:szCs w:val="16"/>
        <w:lang w:eastAsia="pl-PL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C6C8E"/>
    <w:multiLevelType w:val="hybridMultilevel"/>
    <w:tmpl w:val="1C2C3C3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11716B"/>
    <w:multiLevelType w:val="hybridMultilevel"/>
    <w:tmpl w:val="7C2AF846"/>
    <w:lvl w:ilvl="0" w:tplc="2EF82F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7A7BFC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3D6776E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3C0260A5"/>
    <w:multiLevelType w:val="hybridMultilevel"/>
    <w:tmpl w:val="3B48959A"/>
    <w:lvl w:ilvl="0" w:tplc="56601530">
      <w:start w:val="1"/>
      <w:numFmt w:val="decimal"/>
      <w:pStyle w:val="Akapitzlist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054895"/>
    <w:multiLevelType w:val="multilevel"/>
    <w:tmpl w:val="87FE9C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numFmt w:val="bullet"/>
      <w:lvlText w:val="•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5DE970A3"/>
    <w:multiLevelType w:val="hybridMultilevel"/>
    <w:tmpl w:val="C1EAB9BA"/>
    <w:lvl w:ilvl="0" w:tplc="0415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43C2082"/>
    <w:multiLevelType w:val="hybridMultilevel"/>
    <w:tmpl w:val="E1BC84E8"/>
    <w:lvl w:ilvl="0" w:tplc="A2CC0BC4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B1E2CA1"/>
    <w:multiLevelType w:val="hybridMultilevel"/>
    <w:tmpl w:val="B9683E5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A167FEB"/>
    <w:multiLevelType w:val="hybridMultilevel"/>
    <w:tmpl w:val="16283A2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5844A844">
      <w:start w:val="15"/>
      <w:numFmt w:val="bullet"/>
      <w:lvlText w:val=""/>
      <w:lvlJc w:val="left"/>
      <w:pPr>
        <w:ind w:left="3240" w:hanging="360"/>
      </w:pPr>
      <w:rPr>
        <w:rFonts w:ascii="Symbol" w:eastAsia="Calibri" w:hAnsi="Symbol" w:cs="Arial" w:hint="default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DA91370"/>
    <w:multiLevelType w:val="multilevel"/>
    <w:tmpl w:val="61F8D21C"/>
    <w:styleLink w:val="numerowaSANTANDER"/>
    <w:lvl w:ilvl="0">
      <w:start w:val="1"/>
      <w:numFmt w:val="decimal"/>
      <w:pStyle w:val="lista111111"/>
      <w:lvlText w:val="%1."/>
      <w:lvlJc w:val="left"/>
      <w:pPr>
        <w:ind w:left="284" w:hanging="284"/>
      </w:pPr>
      <w:rPr>
        <w:rFonts w:ascii="Arial" w:hAnsi="Arial" w:hint="default"/>
        <w:sz w:val="16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396"/>
      </w:pPr>
      <w:rPr>
        <w:rFonts w:ascii="Arial" w:hAnsi="Arial" w:hint="default"/>
        <w:sz w:val="16"/>
      </w:rPr>
    </w:lvl>
    <w:lvl w:ilvl="2">
      <w:start w:val="1"/>
      <w:numFmt w:val="ordinal"/>
      <w:lvlText w:val="%1.%2.%3"/>
      <w:lvlJc w:val="left"/>
      <w:pPr>
        <w:tabs>
          <w:tab w:val="num" w:pos="1247"/>
        </w:tabs>
        <w:ind w:left="1247" w:hanging="56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81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0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38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6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5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36" w:hanging="284"/>
      </w:pPr>
      <w:rPr>
        <w:rFonts w:hint="default"/>
      </w:rPr>
    </w:lvl>
  </w:abstractNum>
  <w:num w:numId="1" w16cid:durableId="1532037888">
    <w:abstractNumId w:val="10"/>
    <w:lvlOverride w:ilvl="0">
      <w:lvl w:ilvl="0">
        <w:start w:val="1"/>
        <w:numFmt w:val="decimal"/>
        <w:pStyle w:val="lista111111"/>
        <w:lvlText w:val="%1."/>
        <w:lvlJc w:val="left"/>
        <w:pPr>
          <w:ind w:left="284" w:hanging="284"/>
        </w:pPr>
        <w:rPr>
          <w:rFonts w:ascii="Arial" w:hAnsi="Arial" w:hint="default"/>
          <w:sz w:val="16"/>
        </w:rPr>
      </w:lvl>
    </w:lvlOverride>
    <w:lvlOverride w:ilvl="1">
      <w:lvl w:ilvl="1">
        <w:start w:val="1"/>
        <w:numFmt w:val="lowerLetter"/>
        <w:lvlText w:val="%2)"/>
        <w:lvlJc w:val="left"/>
        <w:pPr>
          <w:tabs>
            <w:tab w:val="num" w:pos="396"/>
          </w:tabs>
          <w:ind w:left="396" w:hanging="396"/>
        </w:pPr>
        <w:rPr>
          <w:rFonts w:ascii="Arial" w:eastAsiaTheme="minorEastAsia" w:hAnsi="Arial" w:cstheme="minorBidi"/>
          <w:sz w:val="16"/>
        </w:rPr>
      </w:lvl>
    </w:lvlOverride>
    <w:lvlOverride w:ilvl="2">
      <w:lvl w:ilvl="2">
        <w:start w:val="1"/>
        <w:numFmt w:val="lowerRoman"/>
        <w:lvlText w:val="%3)"/>
        <w:lvlJc w:val="left"/>
        <w:pPr>
          <w:tabs>
            <w:tab w:val="num" w:pos="1247"/>
          </w:tabs>
          <w:ind w:left="1247" w:hanging="567"/>
        </w:pPr>
        <w:rPr>
          <w:rFonts w:ascii="Arial" w:eastAsiaTheme="minorEastAsia" w:hAnsi="Arial" w:cstheme="minorBidi"/>
        </w:rPr>
      </w:lvl>
    </w:lvlOverride>
    <w:lvlOverride w:ilvl="3">
      <w:lvl w:ilvl="3">
        <w:start w:val="1"/>
        <w:numFmt w:val="lowerLetter"/>
        <w:lvlText w:val="%4)"/>
        <w:lvlJc w:val="left"/>
        <w:pPr>
          <w:ind w:left="1816" w:hanging="284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2100" w:hanging="284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384" w:hanging="284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668" w:hanging="284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952" w:hanging="284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36" w:hanging="284"/>
        </w:pPr>
        <w:rPr>
          <w:rFonts w:hint="default"/>
        </w:rPr>
      </w:lvl>
    </w:lvlOverride>
  </w:num>
  <w:num w:numId="2" w16cid:durableId="504899669">
    <w:abstractNumId w:val="10"/>
  </w:num>
  <w:num w:numId="3" w16cid:durableId="139271369">
    <w:abstractNumId w:val="4"/>
  </w:num>
  <w:num w:numId="4" w16cid:durableId="1179582967">
    <w:abstractNumId w:val="9"/>
  </w:num>
  <w:num w:numId="5" w16cid:durableId="237634239">
    <w:abstractNumId w:val="0"/>
  </w:num>
  <w:num w:numId="6" w16cid:durableId="1209031626">
    <w:abstractNumId w:val="8"/>
  </w:num>
  <w:num w:numId="7" w16cid:durableId="489567695">
    <w:abstractNumId w:val="5"/>
  </w:num>
  <w:num w:numId="8" w16cid:durableId="84347357">
    <w:abstractNumId w:val="3"/>
  </w:num>
  <w:num w:numId="9" w16cid:durableId="411582394">
    <w:abstractNumId w:val="2"/>
  </w:num>
  <w:num w:numId="10" w16cid:durableId="888147628">
    <w:abstractNumId w:val="1"/>
  </w:num>
  <w:num w:numId="11" w16cid:durableId="237714424">
    <w:abstractNumId w:val="7"/>
  </w:num>
  <w:num w:numId="12" w16cid:durableId="1791626636">
    <w:abstractNumId w:val="6"/>
  </w:num>
  <w:num w:numId="13" w16cid:durableId="201110375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4F0"/>
    <w:rsid w:val="00000594"/>
    <w:rsid w:val="00000CDC"/>
    <w:rsid w:val="00001AA1"/>
    <w:rsid w:val="0000373D"/>
    <w:rsid w:val="00004812"/>
    <w:rsid w:val="00025A4A"/>
    <w:rsid w:val="000267BD"/>
    <w:rsid w:val="000277DF"/>
    <w:rsid w:val="0003198E"/>
    <w:rsid w:val="000331A9"/>
    <w:rsid w:val="000338DF"/>
    <w:rsid w:val="00034BEC"/>
    <w:rsid w:val="00037CD9"/>
    <w:rsid w:val="00042D3C"/>
    <w:rsid w:val="00044AE1"/>
    <w:rsid w:val="0005439A"/>
    <w:rsid w:val="00054EDC"/>
    <w:rsid w:val="00062326"/>
    <w:rsid w:val="00062B71"/>
    <w:rsid w:val="000729CD"/>
    <w:rsid w:val="00072C2D"/>
    <w:rsid w:val="000751C6"/>
    <w:rsid w:val="0007578F"/>
    <w:rsid w:val="00075F39"/>
    <w:rsid w:val="00080941"/>
    <w:rsid w:val="00083A12"/>
    <w:rsid w:val="00084D63"/>
    <w:rsid w:val="00084FEF"/>
    <w:rsid w:val="00087BC0"/>
    <w:rsid w:val="0009281F"/>
    <w:rsid w:val="00093484"/>
    <w:rsid w:val="00096089"/>
    <w:rsid w:val="000A07B9"/>
    <w:rsid w:val="000A374D"/>
    <w:rsid w:val="000A46E8"/>
    <w:rsid w:val="000A7329"/>
    <w:rsid w:val="000B15EA"/>
    <w:rsid w:val="000B78CB"/>
    <w:rsid w:val="000C1D6E"/>
    <w:rsid w:val="000C41E2"/>
    <w:rsid w:val="000C433C"/>
    <w:rsid w:val="000C5D7B"/>
    <w:rsid w:val="000D186F"/>
    <w:rsid w:val="000D22A6"/>
    <w:rsid w:val="000D24C1"/>
    <w:rsid w:val="000D2D09"/>
    <w:rsid w:val="000D5107"/>
    <w:rsid w:val="000E343C"/>
    <w:rsid w:val="000E5371"/>
    <w:rsid w:val="000E71EA"/>
    <w:rsid w:val="000F0545"/>
    <w:rsid w:val="000F2D7B"/>
    <w:rsid w:val="000F6082"/>
    <w:rsid w:val="000F6672"/>
    <w:rsid w:val="00102C3F"/>
    <w:rsid w:val="001044BA"/>
    <w:rsid w:val="001104B6"/>
    <w:rsid w:val="00110E2F"/>
    <w:rsid w:val="00111BD7"/>
    <w:rsid w:val="0011239B"/>
    <w:rsid w:val="00112665"/>
    <w:rsid w:val="0011287D"/>
    <w:rsid w:val="00112F7C"/>
    <w:rsid w:val="001164B4"/>
    <w:rsid w:val="00121CA7"/>
    <w:rsid w:val="00121F6D"/>
    <w:rsid w:val="001268D4"/>
    <w:rsid w:val="0013053C"/>
    <w:rsid w:val="00131EA2"/>
    <w:rsid w:val="00133387"/>
    <w:rsid w:val="001375F2"/>
    <w:rsid w:val="0014381D"/>
    <w:rsid w:val="00146F9A"/>
    <w:rsid w:val="00151AB0"/>
    <w:rsid w:val="001524A7"/>
    <w:rsid w:val="00153644"/>
    <w:rsid w:val="00153E96"/>
    <w:rsid w:val="00155CAE"/>
    <w:rsid w:val="00156056"/>
    <w:rsid w:val="00160294"/>
    <w:rsid w:val="0016085F"/>
    <w:rsid w:val="00162089"/>
    <w:rsid w:val="001645F8"/>
    <w:rsid w:val="00165F91"/>
    <w:rsid w:val="00175025"/>
    <w:rsid w:val="00177C57"/>
    <w:rsid w:val="0018013E"/>
    <w:rsid w:val="00182967"/>
    <w:rsid w:val="00183249"/>
    <w:rsid w:val="00183614"/>
    <w:rsid w:val="00184623"/>
    <w:rsid w:val="00184BA2"/>
    <w:rsid w:val="00184F45"/>
    <w:rsid w:val="00185F53"/>
    <w:rsid w:val="001920DC"/>
    <w:rsid w:val="00192434"/>
    <w:rsid w:val="00193757"/>
    <w:rsid w:val="001A2B5B"/>
    <w:rsid w:val="001A7310"/>
    <w:rsid w:val="001B0EC1"/>
    <w:rsid w:val="001B3302"/>
    <w:rsid w:val="001B5D96"/>
    <w:rsid w:val="001B7986"/>
    <w:rsid w:val="001B7C74"/>
    <w:rsid w:val="001C293D"/>
    <w:rsid w:val="001C3E99"/>
    <w:rsid w:val="001C6678"/>
    <w:rsid w:val="001C7252"/>
    <w:rsid w:val="001C7D90"/>
    <w:rsid w:val="001D16EF"/>
    <w:rsid w:val="001D1997"/>
    <w:rsid w:val="001D395D"/>
    <w:rsid w:val="001D41F1"/>
    <w:rsid w:val="001D7071"/>
    <w:rsid w:val="001E296C"/>
    <w:rsid w:val="001E788E"/>
    <w:rsid w:val="001E7B71"/>
    <w:rsid w:val="001F0310"/>
    <w:rsid w:val="001F0A44"/>
    <w:rsid w:val="001F2266"/>
    <w:rsid w:val="001F28C9"/>
    <w:rsid w:val="00200019"/>
    <w:rsid w:val="002020C5"/>
    <w:rsid w:val="00204076"/>
    <w:rsid w:val="00206DB2"/>
    <w:rsid w:val="002072D3"/>
    <w:rsid w:val="00207E6B"/>
    <w:rsid w:val="00210C69"/>
    <w:rsid w:val="00214999"/>
    <w:rsid w:val="00216E66"/>
    <w:rsid w:val="002174F0"/>
    <w:rsid w:val="0022198C"/>
    <w:rsid w:val="00222813"/>
    <w:rsid w:val="002239D6"/>
    <w:rsid w:val="00226A84"/>
    <w:rsid w:val="002326AA"/>
    <w:rsid w:val="00232B2C"/>
    <w:rsid w:val="00236614"/>
    <w:rsid w:val="002377A0"/>
    <w:rsid w:val="00237E7B"/>
    <w:rsid w:val="00242049"/>
    <w:rsid w:val="00243A0B"/>
    <w:rsid w:val="00246C1D"/>
    <w:rsid w:val="00247DAD"/>
    <w:rsid w:val="002523C0"/>
    <w:rsid w:val="002527B9"/>
    <w:rsid w:val="00266BF7"/>
    <w:rsid w:val="00267C28"/>
    <w:rsid w:val="00267F41"/>
    <w:rsid w:val="002744DB"/>
    <w:rsid w:val="00275D3A"/>
    <w:rsid w:val="002772BB"/>
    <w:rsid w:val="00286196"/>
    <w:rsid w:val="00286EFF"/>
    <w:rsid w:val="00287AE1"/>
    <w:rsid w:val="00297A7B"/>
    <w:rsid w:val="00297C98"/>
    <w:rsid w:val="002A3A2B"/>
    <w:rsid w:val="002B6EF0"/>
    <w:rsid w:val="002C1797"/>
    <w:rsid w:val="002C2C91"/>
    <w:rsid w:val="002C2DF7"/>
    <w:rsid w:val="002C3CC4"/>
    <w:rsid w:val="002D28D2"/>
    <w:rsid w:val="002D3EC4"/>
    <w:rsid w:val="002D3ED1"/>
    <w:rsid w:val="002D7484"/>
    <w:rsid w:val="002E0E17"/>
    <w:rsid w:val="002E1252"/>
    <w:rsid w:val="002E2294"/>
    <w:rsid w:val="002E3217"/>
    <w:rsid w:val="002E78C0"/>
    <w:rsid w:val="002F5012"/>
    <w:rsid w:val="002F55C3"/>
    <w:rsid w:val="002F5DD2"/>
    <w:rsid w:val="002F7A1F"/>
    <w:rsid w:val="00304F56"/>
    <w:rsid w:val="00312AF4"/>
    <w:rsid w:val="00312E3E"/>
    <w:rsid w:val="003138E2"/>
    <w:rsid w:val="00316687"/>
    <w:rsid w:val="00321CE3"/>
    <w:rsid w:val="00323649"/>
    <w:rsid w:val="00324F0F"/>
    <w:rsid w:val="0032674A"/>
    <w:rsid w:val="00326F17"/>
    <w:rsid w:val="00327733"/>
    <w:rsid w:val="00332C16"/>
    <w:rsid w:val="00332E15"/>
    <w:rsid w:val="00332F68"/>
    <w:rsid w:val="00334116"/>
    <w:rsid w:val="003359BD"/>
    <w:rsid w:val="0034100B"/>
    <w:rsid w:val="003417C5"/>
    <w:rsid w:val="003433E8"/>
    <w:rsid w:val="003446AA"/>
    <w:rsid w:val="00345B46"/>
    <w:rsid w:val="0034684E"/>
    <w:rsid w:val="00346EA6"/>
    <w:rsid w:val="00347AC6"/>
    <w:rsid w:val="00362980"/>
    <w:rsid w:val="0036308A"/>
    <w:rsid w:val="00363C61"/>
    <w:rsid w:val="00365C57"/>
    <w:rsid w:val="00367DA8"/>
    <w:rsid w:val="00380A5C"/>
    <w:rsid w:val="00381B29"/>
    <w:rsid w:val="003905D3"/>
    <w:rsid w:val="003919A7"/>
    <w:rsid w:val="00394AC6"/>
    <w:rsid w:val="0039563A"/>
    <w:rsid w:val="003960E7"/>
    <w:rsid w:val="00396DC2"/>
    <w:rsid w:val="003978E3"/>
    <w:rsid w:val="003A0218"/>
    <w:rsid w:val="003A2CDB"/>
    <w:rsid w:val="003A3412"/>
    <w:rsid w:val="003B09C8"/>
    <w:rsid w:val="003B28BC"/>
    <w:rsid w:val="003B3687"/>
    <w:rsid w:val="003B7B9A"/>
    <w:rsid w:val="003C159F"/>
    <w:rsid w:val="003C1631"/>
    <w:rsid w:val="003C2D99"/>
    <w:rsid w:val="003C599F"/>
    <w:rsid w:val="003C6535"/>
    <w:rsid w:val="003C6C39"/>
    <w:rsid w:val="003C78D4"/>
    <w:rsid w:val="003D0FC5"/>
    <w:rsid w:val="003D11A7"/>
    <w:rsid w:val="003D1EB0"/>
    <w:rsid w:val="003D3239"/>
    <w:rsid w:val="003D560E"/>
    <w:rsid w:val="003E6E8D"/>
    <w:rsid w:val="003E7CBB"/>
    <w:rsid w:val="003F22C2"/>
    <w:rsid w:val="003F2E16"/>
    <w:rsid w:val="003F3201"/>
    <w:rsid w:val="003F3DFA"/>
    <w:rsid w:val="003F52DD"/>
    <w:rsid w:val="003F530B"/>
    <w:rsid w:val="00401DD1"/>
    <w:rsid w:val="00403A97"/>
    <w:rsid w:val="00405C81"/>
    <w:rsid w:val="00406D84"/>
    <w:rsid w:val="004072CC"/>
    <w:rsid w:val="00410F0C"/>
    <w:rsid w:val="0041303C"/>
    <w:rsid w:val="00413734"/>
    <w:rsid w:val="004148B3"/>
    <w:rsid w:val="004162FF"/>
    <w:rsid w:val="004178CE"/>
    <w:rsid w:val="004201CB"/>
    <w:rsid w:val="004277D9"/>
    <w:rsid w:val="00430061"/>
    <w:rsid w:val="00432DA5"/>
    <w:rsid w:val="004336BC"/>
    <w:rsid w:val="00437BBC"/>
    <w:rsid w:val="00440608"/>
    <w:rsid w:val="0044067F"/>
    <w:rsid w:val="00444202"/>
    <w:rsid w:val="00447CFC"/>
    <w:rsid w:val="00447EB6"/>
    <w:rsid w:val="00450339"/>
    <w:rsid w:val="004555CD"/>
    <w:rsid w:val="00457C55"/>
    <w:rsid w:val="00457D40"/>
    <w:rsid w:val="00461CA3"/>
    <w:rsid w:val="004631A1"/>
    <w:rsid w:val="00464ACD"/>
    <w:rsid w:val="00470545"/>
    <w:rsid w:val="004728B7"/>
    <w:rsid w:val="00473563"/>
    <w:rsid w:val="00473657"/>
    <w:rsid w:val="00474FA0"/>
    <w:rsid w:val="0047549E"/>
    <w:rsid w:val="0047682C"/>
    <w:rsid w:val="00476F7D"/>
    <w:rsid w:val="004770D5"/>
    <w:rsid w:val="00481B04"/>
    <w:rsid w:val="0048387A"/>
    <w:rsid w:val="00483F62"/>
    <w:rsid w:val="00487C56"/>
    <w:rsid w:val="00490737"/>
    <w:rsid w:val="00490823"/>
    <w:rsid w:val="00495851"/>
    <w:rsid w:val="00495B5C"/>
    <w:rsid w:val="004963ED"/>
    <w:rsid w:val="004A073F"/>
    <w:rsid w:val="004A19B6"/>
    <w:rsid w:val="004B0876"/>
    <w:rsid w:val="004B1F74"/>
    <w:rsid w:val="004B514D"/>
    <w:rsid w:val="004B670F"/>
    <w:rsid w:val="004C1087"/>
    <w:rsid w:val="004C173F"/>
    <w:rsid w:val="004C4A56"/>
    <w:rsid w:val="004C6CC1"/>
    <w:rsid w:val="004C6F6B"/>
    <w:rsid w:val="004D1405"/>
    <w:rsid w:val="004D1907"/>
    <w:rsid w:val="004D4253"/>
    <w:rsid w:val="004D5D1B"/>
    <w:rsid w:val="004D6A4F"/>
    <w:rsid w:val="004E030B"/>
    <w:rsid w:val="004E349F"/>
    <w:rsid w:val="004F170E"/>
    <w:rsid w:val="004F2185"/>
    <w:rsid w:val="004F5734"/>
    <w:rsid w:val="004F584D"/>
    <w:rsid w:val="004F5AFB"/>
    <w:rsid w:val="0050080F"/>
    <w:rsid w:val="00500956"/>
    <w:rsid w:val="00501404"/>
    <w:rsid w:val="00502259"/>
    <w:rsid w:val="0050321B"/>
    <w:rsid w:val="00503E65"/>
    <w:rsid w:val="0050450D"/>
    <w:rsid w:val="00504C92"/>
    <w:rsid w:val="00506144"/>
    <w:rsid w:val="00506E99"/>
    <w:rsid w:val="005108AA"/>
    <w:rsid w:val="00511183"/>
    <w:rsid w:val="00512375"/>
    <w:rsid w:val="00512A71"/>
    <w:rsid w:val="00515A36"/>
    <w:rsid w:val="00516A64"/>
    <w:rsid w:val="005261B2"/>
    <w:rsid w:val="005268A5"/>
    <w:rsid w:val="0053103F"/>
    <w:rsid w:val="005327A5"/>
    <w:rsid w:val="005379D4"/>
    <w:rsid w:val="00543309"/>
    <w:rsid w:val="0054542A"/>
    <w:rsid w:val="00547F50"/>
    <w:rsid w:val="00551186"/>
    <w:rsid w:val="005570ED"/>
    <w:rsid w:val="005574A3"/>
    <w:rsid w:val="00563D3F"/>
    <w:rsid w:val="00564856"/>
    <w:rsid w:val="00565164"/>
    <w:rsid w:val="005661F4"/>
    <w:rsid w:val="005722CF"/>
    <w:rsid w:val="005824A7"/>
    <w:rsid w:val="00583B07"/>
    <w:rsid w:val="005910B0"/>
    <w:rsid w:val="00591909"/>
    <w:rsid w:val="005925F3"/>
    <w:rsid w:val="005928C2"/>
    <w:rsid w:val="00593CD9"/>
    <w:rsid w:val="005941B6"/>
    <w:rsid w:val="00594F61"/>
    <w:rsid w:val="005A217F"/>
    <w:rsid w:val="005A298D"/>
    <w:rsid w:val="005A3C2E"/>
    <w:rsid w:val="005A7F47"/>
    <w:rsid w:val="005B15D5"/>
    <w:rsid w:val="005B5CD5"/>
    <w:rsid w:val="005B5DD8"/>
    <w:rsid w:val="005B6743"/>
    <w:rsid w:val="005B7DEF"/>
    <w:rsid w:val="005C6592"/>
    <w:rsid w:val="005C6BA9"/>
    <w:rsid w:val="005CE7EC"/>
    <w:rsid w:val="005D1C20"/>
    <w:rsid w:val="005D2661"/>
    <w:rsid w:val="005D3701"/>
    <w:rsid w:val="005D3EC6"/>
    <w:rsid w:val="005D763C"/>
    <w:rsid w:val="005F6F60"/>
    <w:rsid w:val="00600C1E"/>
    <w:rsid w:val="00604870"/>
    <w:rsid w:val="006053F1"/>
    <w:rsid w:val="00607500"/>
    <w:rsid w:val="0061086D"/>
    <w:rsid w:val="0061122D"/>
    <w:rsid w:val="006113DA"/>
    <w:rsid w:val="006133F7"/>
    <w:rsid w:val="006153E0"/>
    <w:rsid w:val="00616651"/>
    <w:rsid w:val="00617CF1"/>
    <w:rsid w:val="00620A0B"/>
    <w:rsid w:val="00621B49"/>
    <w:rsid w:val="00623449"/>
    <w:rsid w:val="00624BDE"/>
    <w:rsid w:val="00626771"/>
    <w:rsid w:val="00626C2F"/>
    <w:rsid w:val="00626E55"/>
    <w:rsid w:val="0062701F"/>
    <w:rsid w:val="006277DC"/>
    <w:rsid w:val="00627839"/>
    <w:rsid w:val="00627EEF"/>
    <w:rsid w:val="006354CF"/>
    <w:rsid w:val="0063550C"/>
    <w:rsid w:val="00641363"/>
    <w:rsid w:val="00641932"/>
    <w:rsid w:val="00642257"/>
    <w:rsid w:val="006452F3"/>
    <w:rsid w:val="00645C36"/>
    <w:rsid w:val="006512F9"/>
    <w:rsid w:val="0065303F"/>
    <w:rsid w:val="006550E5"/>
    <w:rsid w:val="0065627E"/>
    <w:rsid w:val="006645B7"/>
    <w:rsid w:val="00664EBD"/>
    <w:rsid w:val="00665F67"/>
    <w:rsid w:val="0066C54E"/>
    <w:rsid w:val="00672D0C"/>
    <w:rsid w:val="00674D94"/>
    <w:rsid w:val="00675762"/>
    <w:rsid w:val="0067680B"/>
    <w:rsid w:val="00676E59"/>
    <w:rsid w:val="00681B95"/>
    <w:rsid w:val="00683751"/>
    <w:rsid w:val="00686B31"/>
    <w:rsid w:val="0068720E"/>
    <w:rsid w:val="00692C2E"/>
    <w:rsid w:val="00693068"/>
    <w:rsid w:val="006A0255"/>
    <w:rsid w:val="006A0EA7"/>
    <w:rsid w:val="006A2A3F"/>
    <w:rsid w:val="006A44CB"/>
    <w:rsid w:val="006A67E2"/>
    <w:rsid w:val="006A7DB6"/>
    <w:rsid w:val="006B0BB7"/>
    <w:rsid w:val="006B7799"/>
    <w:rsid w:val="006C0D29"/>
    <w:rsid w:val="006C1925"/>
    <w:rsid w:val="006C3BF7"/>
    <w:rsid w:val="006C50EB"/>
    <w:rsid w:val="006C6D0B"/>
    <w:rsid w:val="006E5F92"/>
    <w:rsid w:val="006F191C"/>
    <w:rsid w:val="006F257C"/>
    <w:rsid w:val="006F461D"/>
    <w:rsid w:val="006F464C"/>
    <w:rsid w:val="006F7AC7"/>
    <w:rsid w:val="00701841"/>
    <w:rsid w:val="00703FB0"/>
    <w:rsid w:val="00704347"/>
    <w:rsid w:val="007059CF"/>
    <w:rsid w:val="00705C47"/>
    <w:rsid w:val="0070665F"/>
    <w:rsid w:val="00713971"/>
    <w:rsid w:val="00715BE4"/>
    <w:rsid w:val="0071698C"/>
    <w:rsid w:val="00716C4A"/>
    <w:rsid w:val="007211A8"/>
    <w:rsid w:val="00725090"/>
    <w:rsid w:val="00730D9C"/>
    <w:rsid w:val="00731516"/>
    <w:rsid w:val="00736184"/>
    <w:rsid w:val="00740C68"/>
    <w:rsid w:val="00741F24"/>
    <w:rsid w:val="00743974"/>
    <w:rsid w:val="00743ED9"/>
    <w:rsid w:val="00747DC6"/>
    <w:rsid w:val="0075151C"/>
    <w:rsid w:val="00754A7D"/>
    <w:rsid w:val="00754D40"/>
    <w:rsid w:val="00755C48"/>
    <w:rsid w:val="007571BB"/>
    <w:rsid w:val="007602B9"/>
    <w:rsid w:val="007623E0"/>
    <w:rsid w:val="00763FFE"/>
    <w:rsid w:val="0076403B"/>
    <w:rsid w:val="00765A59"/>
    <w:rsid w:val="007677BB"/>
    <w:rsid w:val="007723D7"/>
    <w:rsid w:val="00772432"/>
    <w:rsid w:val="00773178"/>
    <w:rsid w:val="00773B91"/>
    <w:rsid w:val="00774D60"/>
    <w:rsid w:val="007761BB"/>
    <w:rsid w:val="007779F1"/>
    <w:rsid w:val="0079076C"/>
    <w:rsid w:val="0079243E"/>
    <w:rsid w:val="00792EB7"/>
    <w:rsid w:val="0079742B"/>
    <w:rsid w:val="007A0265"/>
    <w:rsid w:val="007A5F37"/>
    <w:rsid w:val="007A61A0"/>
    <w:rsid w:val="007A6DDB"/>
    <w:rsid w:val="007A6E68"/>
    <w:rsid w:val="007B1B57"/>
    <w:rsid w:val="007B22A1"/>
    <w:rsid w:val="007B3F7A"/>
    <w:rsid w:val="007B519E"/>
    <w:rsid w:val="007B6B36"/>
    <w:rsid w:val="007C4055"/>
    <w:rsid w:val="007C4AF2"/>
    <w:rsid w:val="007C569C"/>
    <w:rsid w:val="007D11BB"/>
    <w:rsid w:val="007D215F"/>
    <w:rsid w:val="007D2252"/>
    <w:rsid w:val="007D2D03"/>
    <w:rsid w:val="007E2577"/>
    <w:rsid w:val="007E2F30"/>
    <w:rsid w:val="007E3926"/>
    <w:rsid w:val="007F316F"/>
    <w:rsid w:val="007F3B97"/>
    <w:rsid w:val="007F4A0D"/>
    <w:rsid w:val="007F6710"/>
    <w:rsid w:val="00803403"/>
    <w:rsid w:val="00804D85"/>
    <w:rsid w:val="00805183"/>
    <w:rsid w:val="00805EF5"/>
    <w:rsid w:val="00806AF6"/>
    <w:rsid w:val="00810855"/>
    <w:rsid w:val="00810A48"/>
    <w:rsid w:val="008131CF"/>
    <w:rsid w:val="0081520F"/>
    <w:rsid w:val="0081522D"/>
    <w:rsid w:val="00820A91"/>
    <w:rsid w:val="00820E53"/>
    <w:rsid w:val="008213D9"/>
    <w:rsid w:val="00823147"/>
    <w:rsid w:val="00826996"/>
    <w:rsid w:val="00826D5E"/>
    <w:rsid w:val="008318C9"/>
    <w:rsid w:val="00835B2E"/>
    <w:rsid w:val="00836232"/>
    <w:rsid w:val="0083644B"/>
    <w:rsid w:val="008371DE"/>
    <w:rsid w:val="0084040E"/>
    <w:rsid w:val="00851095"/>
    <w:rsid w:val="00853C90"/>
    <w:rsid w:val="008555B1"/>
    <w:rsid w:val="00856171"/>
    <w:rsid w:val="00856B02"/>
    <w:rsid w:val="00860D89"/>
    <w:rsid w:val="00861ACE"/>
    <w:rsid w:val="008709DA"/>
    <w:rsid w:val="00871D83"/>
    <w:rsid w:val="0087489D"/>
    <w:rsid w:val="008757DE"/>
    <w:rsid w:val="00876D87"/>
    <w:rsid w:val="0088167D"/>
    <w:rsid w:val="00881E4E"/>
    <w:rsid w:val="008841AB"/>
    <w:rsid w:val="00890C91"/>
    <w:rsid w:val="00891772"/>
    <w:rsid w:val="00892ABF"/>
    <w:rsid w:val="008A1F47"/>
    <w:rsid w:val="008A46F3"/>
    <w:rsid w:val="008B10E8"/>
    <w:rsid w:val="008B1A38"/>
    <w:rsid w:val="008B3A62"/>
    <w:rsid w:val="008B72B1"/>
    <w:rsid w:val="008C1FD3"/>
    <w:rsid w:val="008D60A9"/>
    <w:rsid w:val="008D63EA"/>
    <w:rsid w:val="008E1187"/>
    <w:rsid w:val="008E4ACA"/>
    <w:rsid w:val="008E7184"/>
    <w:rsid w:val="008F0CDF"/>
    <w:rsid w:val="008F1471"/>
    <w:rsid w:val="008F1EDC"/>
    <w:rsid w:val="008F5952"/>
    <w:rsid w:val="008F5C07"/>
    <w:rsid w:val="008F6860"/>
    <w:rsid w:val="008F76F4"/>
    <w:rsid w:val="0090051F"/>
    <w:rsid w:val="009019B5"/>
    <w:rsid w:val="009029A1"/>
    <w:rsid w:val="00904F44"/>
    <w:rsid w:val="0091004B"/>
    <w:rsid w:val="00913281"/>
    <w:rsid w:val="009139C0"/>
    <w:rsid w:val="00914973"/>
    <w:rsid w:val="00921D2E"/>
    <w:rsid w:val="00922781"/>
    <w:rsid w:val="00922DA5"/>
    <w:rsid w:val="00923626"/>
    <w:rsid w:val="00923895"/>
    <w:rsid w:val="00925647"/>
    <w:rsid w:val="00931BC3"/>
    <w:rsid w:val="00933A89"/>
    <w:rsid w:val="00946CED"/>
    <w:rsid w:val="0094793C"/>
    <w:rsid w:val="00951359"/>
    <w:rsid w:val="0095404D"/>
    <w:rsid w:val="00957058"/>
    <w:rsid w:val="00960373"/>
    <w:rsid w:val="009626FA"/>
    <w:rsid w:val="0096442A"/>
    <w:rsid w:val="00964ED3"/>
    <w:rsid w:val="00965753"/>
    <w:rsid w:val="009706B8"/>
    <w:rsid w:val="00970C17"/>
    <w:rsid w:val="00973858"/>
    <w:rsid w:val="009747F4"/>
    <w:rsid w:val="00974F42"/>
    <w:rsid w:val="0097667D"/>
    <w:rsid w:val="00977DA1"/>
    <w:rsid w:val="00982847"/>
    <w:rsid w:val="00982909"/>
    <w:rsid w:val="00984C50"/>
    <w:rsid w:val="0098767B"/>
    <w:rsid w:val="009913CE"/>
    <w:rsid w:val="00991C93"/>
    <w:rsid w:val="009922C8"/>
    <w:rsid w:val="0099232A"/>
    <w:rsid w:val="00993D42"/>
    <w:rsid w:val="009967D7"/>
    <w:rsid w:val="00997C9F"/>
    <w:rsid w:val="009B22BC"/>
    <w:rsid w:val="009B2376"/>
    <w:rsid w:val="009B327E"/>
    <w:rsid w:val="009B5674"/>
    <w:rsid w:val="009C262F"/>
    <w:rsid w:val="009C351C"/>
    <w:rsid w:val="009C3DF5"/>
    <w:rsid w:val="009C7F82"/>
    <w:rsid w:val="009D0066"/>
    <w:rsid w:val="009D07D7"/>
    <w:rsid w:val="009D10DF"/>
    <w:rsid w:val="009D1CB2"/>
    <w:rsid w:val="009D1F58"/>
    <w:rsid w:val="009D2A83"/>
    <w:rsid w:val="009D6F95"/>
    <w:rsid w:val="009E031B"/>
    <w:rsid w:val="009E2853"/>
    <w:rsid w:val="009E3299"/>
    <w:rsid w:val="009E4955"/>
    <w:rsid w:val="009E4956"/>
    <w:rsid w:val="009E4E74"/>
    <w:rsid w:val="009E5FF4"/>
    <w:rsid w:val="009E660E"/>
    <w:rsid w:val="009E7DE5"/>
    <w:rsid w:val="009F5C38"/>
    <w:rsid w:val="00A04B68"/>
    <w:rsid w:val="00A1246F"/>
    <w:rsid w:val="00A1295B"/>
    <w:rsid w:val="00A135C8"/>
    <w:rsid w:val="00A14D68"/>
    <w:rsid w:val="00A15EC4"/>
    <w:rsid w:val="00A23F41"/>
    <w:rsid w:val="00A33972"/>
    <w:rsid w:val="00A33A9C"/>
    <w:rsid w:val="00A33C64"/>
    <w:rsid w:val="00A34CF7"/>
    <w:rsid w:val="00A35127"/>
    <w:rsid w:val="00A37587"/>
    <w:rsid w:val="00A41C8E"/>
    <w:rsid w:val="00A43029"/>
    <w:rsid w:val="00A447F5"/>
    <w:rsid w:val="00A5037B"/>
    <w:rsid w:val="00A5442C"/>
    <w:rsid w:val="00A5521A"/>
    <w:rsid w:val="00A57A33"/>
    <w:rsid w:val="00A63AA5"/>
    <w:rsid w:val="00A65A31"/>
    <w:rsid w:val="00A672E7"/>
    <w:rsid w:val="00A7109B"/>
    <w:rsid w:val="00A72F72"/>
    <w:rsid w:val="00A73B5D"/>
    <w:rsid w:val="00A73D4E"/>
    <w:rsid w:val="00A7631F"/>
    <w:rsid w:val="00A76B3A"/>
    <w:rsid w:val="00A77330"/>
    <w:rsid w:val="00A81707"/>
    <w:rsid w:val="00A83136"/>
    <w:rsid w:val="00A8340B"/>
    <w:rsid w:val="00A835DB"/>
    <w:rsid w:val="00A8711F"/>
    <w:rsid w:val="00A87C3B"/>
    <w:rsid w:val="00A90381"/>
    <w:rsid w:val="00A91BD4"/>
    <w:rsid w:val="00A97DF6"/>
    <w:rsid w:val="00AA0336"/>
    <w:rsid w:val="00AA0B5C"/>
    <w:rsid w:val="00AA21AD"/>
    <w:rsid w:val="00AA2653"/>
    <w:rsid w:val="00AA2992"/>
    <w:rsid w:val="00AB090D"/>
    <w:rsid w:val="00AB1410"/>
    <w:rsid w:val="00AB342C"/>
    <w:rsid w:val="00AB4E2C"/>
    <w:rsid w:val="00AB5C1E"/>
    <w:rsid w:val="00AB75F2"/>
    <w:rsid w:val="00AB7F16"/>
    <w:rsid w:val="00AC01A3"/>
    <w:rsid w:val="00AC04BA"/>
    <w:rsid w:val="00AC1278"/>
    <w:rsid w:val="00AC12F0"/>
    <w:rsid w:val="00AC2A95"/>
    <w:rsid w:val="00AC31CD"/>
    <w:rsid w:val="00AC334B"/>
    <w:rsid w:val="00AC3889"/>
    <w:rsid w:val="00AC3C16"/>
    <w:rsid w:val="00AD1985"/>
    <w:rsid w:val="00AD213C"/>
    <w:rsid w:val="00AE36D2"/>
    <w:rsid w:val="00AF2699"/>
    <w:rsid w:val="00AF3A51"/>
    <w:rsid w:val="00AF5A1C"/>
    <w:rsid w:val="00AF5FF3"/>
    <w:rsid w:val="00AF700C"/>
    <w:rsid w:val="00B00849"/>
    <w:rsid w:val="00B00DE8"/>
    <w:rsid w:val="00B01A03"/>
    <w:rsid w:val="00B04A92"/>
    <w:rsid w:val="00B04F03"/>
    <w:rsid w:val="00B106F8"/>
    <w:rsid w:val="00B11061"/>
    <w:rsid w:val="00B1165D"/>
    <w:rsid w:val="00B11739"/>
    <w:rsid w:val="00B11E3D"/>
    <w:rsid w:val="00B13724"/>
    <w:rsid w:val="00B1386A"/>
    <w:rsid w:val="00B13D11"/>
    <w:rsid w:val="00B15E75"/>
    <w:rsid w:val="00B170C3"/>
    <w:rsid w:val="00B20AD2"/>
    <w:rsid w:val="00B236F7"/>
    <w:rsid w:val="00B261B6"/>
    <w:rsid w:val="00B306B7"/>
    <w:rsid w:val="00B30F65"/>
    <w:rsid w:val="00B32C89"/>
    <w:rsid w:val="00B33C03"/>
    <w:rsid w:val="00B33C59"/>
    <w:rsid w:val="00B34063"/>
    <w:rsid w:val="00B35151"/>
    <w:rsid w:val="00B352F2"/>
    <w:rsid w:val="00B40364"/>
    <w:rsid w:val="00B408F2"/>
    <w:rsid w:val="00B40DDF"/>
    <w:rsid w:val="00B42FF3"/>
    <w:rsid w:val="00B4623E"/>
    <w:rsid w:val="00B46413"/>
    <w:rsid w:val="00B46A7F"/>
    <w:rsid w:val="00B502DD"/>
    <w:rsid w:val="00B50BFC"/>
    <w:rsid w:val="00B51984"/>
    <w:rsid w:val="00B5397A"/>
    <w:rsid w:val="00B5414F"/>
    <w:rsid w:val="00B54310"/>
    <w:rsid w:val="00B552B4"/>
    <w:rsid w:val="00B5707A"/>
    <w:rsid w:val="00B61110"/>
    <w:rsid w:val="00B62863"/>
    <w:rsid w:val="00B65C7D"/>
    <w:rsid w:val="00B66112"/>
    <w:rsid w:val="00B70814"/>
    <w:rsid w:val="00B73DFB"/>
    <w:rsid w:val="00B742F5"/>
    <w:rsid w:val="00B74781"/>
    <w:rsid w:val="00B752E1"/>
    <w:rsid w:val="00B862F3"/>
    <w:rsid w:val="00B931EE"/>
    <w:rsid w:val="00B946B7"/>
    <w:rsid w:val="00B97E23"/>
    <w:rsid w:val="00BA0321"/>
    <w:rsid w:val="00BA0895"/>
    <w:rsid w:val="00BA3712"/>
    <w:rsid w:val="00BA520E"/>
    <w:rsid w:val="00BB1656"/>
    <w:rsid w:val="00BB172C"/>
    <w:rsid w:val="00BB4443"/>
    <w:rsid w:val="00BB6501"/>
    <w:rsid w:val="00BC1F55"/>
    <w:rsid w:val="00BC3C17"/>
    <w:rsid w:val="00BC44B9"/>
    <w:rsid w:val="00BD1106"/>
    <w:rsid w:val="00BD62BD"/>
    <w:rsid w:val="00BD7733"/>
    <w:rsid w:val="00BE0BCF"/>
    <w:rsid w:val="00BE47D9"/>
    <w:rsid w:val="00BE640B"/>
    <w:rsid w:val="00BE76AB"/>
    <w:rsid w:val="00BE7DC9"/>
    <w:rsid w:val="00BF04CC"/>
    <w:rsid w:val="00BF0F33"/>
    <w:rsid w:val="00BF278A"/>
    <w:rsid w:val="00BF2FA7"/>
    <w:rsid w:val="00BF31FF"/>
    <w:rsid w:val="00BF42C0"/>
    <w:rsid w:val="00BF7E6B"/>
    <w:rsid w:val="00C035AA"/>
    <w:rsid w:val="00C0407F"/>
    <w:rsid w:val="00C05E32"/>
    <w:rsid w:val="00C061C6"/>
    <w:rsid w:val="00C12E1A"/>
    <w:rsid w:val="00C14E8B"/>
    <w:rsid w:val="00C166FF"/>
    <w:rsid w:val="00C20D98"/>
    <w:rsid w:val="00C33AF2"/>
    <w:rsid w:val="00C35DE0"/>
    <w:rsid w:val="00C400F8"/>
    <w:rsid w:val="00C40217"/>
    <w:rsid w:val="00C40389"/>
    <w:rsid w:val="00C408A7"/>
    <w:rsid w:val="00C45A72"/>
    <w:rsid w:val="00C47B18"/>
    <w:rsid w:val="00C54588"/>
    <w:rsid w:val="00C55834"/>
    <w:rsid w:val="00C61710"/>
    <w:rsid w:val="00C64602"/>
    <w:rsid w:val="00C656A9"/>
    <w:rsid w:val="00C65D8E"/>
    <w:rsid w:val="00C663B1"/>
    <w:rsid w:val="00C67550"/>
    <w:rsid w:val="00C7025B"/>
    <w:rsid w:val="00C71FAE"/>
    <w:rsid w:val="00C721B1"/>
    <w:rsid w:val="00C84994"/>
    <w:rsid w:val="00C85519"/>
    <w:rsid w:val="00C862CA"/>
    <w:rsid w:val="00C90134"/>
    <w:rsid w:val="00C9285C"/>
    <w:rsid w:val="00C975FC"/>
    <w:rsid w:val="00C9787E"/>
    <w:rsid w:val="00CA0B76"/>
    <w:rsid w:val="00CA6DFA"/>
    <w:rsid w:val="00CB34C6"/>
    <w:rsid w:val="00CB4648"/>
    <w:rsid w:val="00CB5C17"/>
    <w:rsid w:val="00CB6DE2"/>
    <w:rsid w:val="00CB7DD3"/>
    <w:rsid w:val="00CB7F40"/>
    <w:rsid w:val="00CC32B5"/>
    <w:rsid w:val="00CC5669"/>
    <w:rsid w:val="00CC61DF"/>
    <w:rsid w:val="00CC6611"/>
    <w:rsid w:val="00CC74D1"/>
    <w:rsid w:val="00CC7884"/>
    <w:rsid w:val="00CD3D72"/>
    <w:rsid w:val="00CD63B7"/>
    <w:rsid w:val="00CE1C27"/>
    <w:rsid w:val="00CE1D4B"/>
    <w:rsid w:val="00CF28AE"/>
    <w:rsid w:val="00CF4206"/>
    <w:rsid w:val="00CF4AAE"/>
    <w:rsid w:val="00D0461A"/>
    <w:rsid w:val="00D07550"/>
    <w:rsid w:val="00D132EF"/>
    <w:rsid w:val="00D13830"/>
    <w:rsid w:val="00D13FE0"/>
    <w:rsid w:val="00D14792"/>
    <w:rsid w:val="00D165F5"/>
    <w:rsid w:val="00D17C54"/>
    <w:rsid w:val="00D24D8E"/>
    <w:rsid w:val="00D25374"/>
    <w:rsid w:val="00D258C2"/>
    <w:rsid w:val="00D32569"/>
    <w:rsid w:val="00D33048"/>
    <w:rsid w:val="00D360D2"/>
    <w:rsid w:val="00D3698E"/>
    <w:rsid w:val="00D36F49"/>
    <w:rsid w:val="00D3713B"/>
    <w:rsid w:val="00D43F6B"/>
    <w:rsid w:val="00D444F9"/>
    <w:rsid w:val="00D44EB8"/>
    <w:rsid w:val="00D46362"/>
    <w:rsid w:val="00D50194"/>
    <w:rsid w:val="00D50D78"/>
    <w:rsid w:val="00D526F6"/>
    <w:rsid w:val="00D5530F"/>
    <w:rsid w:val="00D564F4"/>
    <w:rsid w:val="00D56795"/>
    <w:rsid w:val="00D606D7"/>
    <w:rsid w:val="00D62495"/>
    <w:rsid w:val="00D71D8E"/>
    <w:rsid w:val="00D739C1"/>
    <w:rsid w:val="00D7490D"/>
    <w:rsid w:val="00D7566B"/>
    <w:rsid w:val="00D808FB"/>
    <w:rsid w:val="00D80C53"/>
    <w:rsid w:val="00D80F98"/>
    <w:rsid w:val="00D814A1"/>
    <w:rsid w:val="00D81A39"/>
    <w:rsid w:val="00D82182"/>
    <w:rsid w:val="00D82EB9"/>
    <w:rsid w:val="00D83108"/>
    <w:rsid w:val="00D83B36"/>
    <w:rsid w:val="00D850BE"/>
    <w:rsid w:val="00D85C4A"/>
    <w:rsid w:val="00D915AE"/>
    <w:rsid w:val="00D9258B"/>
    <w:rsid w:val="00D94653"/>
    <w:rsid w:val="00DA0152"/>
    <w:rsid w:val="00DA34BD"/>
    <w:rsid w:val="00DA43EA"/>
    <w:rsid w:val="00DA4FD3"/>
    <w:rsid w:val="00DA55EE"/>
    <w:rsid w:val="00DA6066"/>
    <w:rsid w:val="00DB055D"/>
    <w:rsid w:val="00DB3792"/>
    <w:rsid w:val="00DB4A03"/>
    <w:rsid w:val="00DB5238"/>
    <w:rsid w:val="00DB6625"/>
    <w:rsid w:val="00DC0705"/>
    <w:rsid w:val="00DC082E"/>
    <w:rsid w:val="00DC31AE"/>
    <w:rsid w:val="00DC57D6"/>
    <w:rsid w:val="00DC7B4D"/>
    <w:rsid w:val="00DD080A"/>
    <w:rsid w:val="00DD1DD5"/>
    <w:rsid w:val="00DD49D7"/>
    <w:rsid w:val="00DD53F1"/>
    <w:rsid w:val="00DE0E55"/>
    <w:rsid w:val="00DE1E2B"/>
    <w:rsid w:val="00DE25C0"/>
    <w:rsid w:val="00DE3BD0"/>
    <w:rsid w:val="00DE4DDC"/>
    <w:rsid w:val="00DE79A4"/>
    <w:rsid w:val="00DF0D51"/>
    <w:rsid w:val="00DF1564"/>
    <w:rsid w:val="00DF1CB0"/>
    <w:rsid w:val="00DF24BC"/>
    <w:rsid w:val="00DF3627"/>
    <w:rsid w:val="00DF4F0B"/>
    <w:rsid w:val="00DF5360"/>
    <w:rsid w:val="00DF7EEC"/>
    <w:rsid w:val="00E06BE8"/>
    <w:rsid w:val="00E072F1"/>
    <w:rsid w:val="00E076F1"/>
    <w:rsid w:val="00E1086B"/>
    <w:rsid w:val="00E1368F"/>
    <w:rsid w:val="00E16797"/>
    <w:rsid w:val="00E20F9F"/>
    <w:rsid w:val="00E22616"/>
    <w:rsid w:val="00E22EA6"/>
    <w:rsid w:val="00E25C26"/>
    <w:rsid w:val="00E260C9"/>
    <w:rsid w:val="00E45CBE"/>
    <w:rsid w:val="00E53150"/>
    <w:rsid w:val="00E542CA"/>
    <w:rsid w:val="00E717A3"/>
    <w:rsid w:val="00E719AC"/>
    <w:rsid w:val="00E71C0A"/>
    <w:rsid w:val="00E72762"/>
    <w:rsid w:val="00E749AA"/>
    <w:rsid w:val="00E75ACC"/>
    <w:rsid w:val="00E773C0"/>
    <w:rsid w:val="00E77E02"/>
    <w:rsid w:val="00E800E6"/>
    <w:rsid w:val="00E83187"/>
    <w:rsid w:val="00E8372E"/>
    <w:rsid w:val="00E91816"/>
    <w:rsid w:val="00E9210A"/>
    <w:rsid w:val="00E93BA2"/>
    <w:rsid w:val="00E9468B"/>
    <w:rsid w:val="00E9641E"/>
    <w:rsid w:val="00E97ADB"/>
    <w:rsid w:val="00EA2125"/>
    <w:rsid w:val="00EA4E88"/>
    <w:rsid w:val="00EA560C"/>
    <w:rsid w:val="00EB110F"/>
    <w:rsid w:val="00EB6C4C"/>
    <w:rsid w:val="00EC0548"/>
    <w:rsid w:val="00EC0CD6"/>
    <w:rsid w:val="00EC2687"/>
    <w:rsid w:val="00EC3F0E"/>
    <w:rsid w:val="00EC46D4"/>
    <w:rsid w:val="00EC7835"/>
    <w:rsid w:val="00EC7E4B"/>
    <w:rsid w:val="00ED0A5C"/>
    <w:rsid w:val="00ED18C0"/>
    <w:rsid w:val="00ED2B32"/>
    <w:rsid w:val="00ED3B6C"/>
    <w:rsid w:val="00ED51D8"/>
    <w:rsid w:val="00ED5660"/>
    <w:rsid w:val="00EE0B2C"/>
    <w:rsid w:val="00EE44EF"/>
    <w:rsid w:val="00EE6C53"/>
    <w:rsid w:val="00EE73F6"/>
    <w:rsid w:val="00EF3441"/>
    <w:rsid w:val="00EF4019"/>
    <w:rsid w:val="00EF59E9"/>
    <w:rsid w:val="00EF5C06"/>
    <w:rsid w:val="00F0061C"/>
    <w:rsid w:val="00F01A25"/>
    <w:rsid w:val="00F038F1"/>
    <w:rsid w:val="00F03D44"/>
    <w:rsid w:val="00F10D73"/>
    <w:rsid w:val="00F11069"/>
    <w:rsid w:val="00F11F5E"/>
    <w:rsid w:val="00F1327E"/>
    <w:rsid w:val="00F15428"/>
    <w:rsid w:val="00F15F68"/>
    <w:rsid w:val="00F17778"/>
    <w:rsid w:val="00F2054A"/>
    <w:rsid w:val="00F22332"/>
    <w:rsid w:val="00F23646"/>
    <w:rsid w:val="00F24E09"/>
    <w:rsid w:val="00F24E78"/>
    <w:rsid w:val="00F35084"/>
    <w:rsid w:val="00F365EC"/>
    <w:rsid w:val="00F36856"/>
    <w:rsid w:val="00F40FF4"/>
    <w:rsid w:val="00F45A9E"/>
    <w:rsid w:val="00F47991"/>
    <w:rsid w:val="00F47DDB"/>
    <w:rsid w:val="00F50B47"/>
    <w:rsid w:val="00F51171"/>
    <w:rsid w:val="00F54678"/>
    <w:rsid w:val="00F559B6"/>
    <w:rsid w:val="00F565FC"/>
    <w:rsid w:val="00F57F13"/>
    <w:rsid w:val="00F61CA9"/>
    <w:rsid w:val="00F7106A"/>
    <w:rsid w:val="00F7210B"/>
    <w:rsid w:val="00F722EC"/>
    <w:rsid w:val="00F77CE2"/>
    <w:rsid w:val="00F81C7E"/>
    <w:rsid w:val="00F83145"/>
    <w:rsid w:val="00F8358E"/>
    <w:rsid w:val="00F836C8"/>
    <w:rsid w:val="00F84D9B"/>
    <w:rsid w:val="00F851E0"/>
    <w:rsid w:val="00F854F6"/>
    <w:rsid w:val="00F86A80"/>
    <w:rsid w:val="00F87036"/>
    <w:rsid w:val="00F90278"/>
    <w:rsid w:val="00F92F56"/>
    <w:rsid w:val="00F93643"/>
    <w:rsid w:val="00F95285"/>
    <w:rsid w:val="00F95D7D"/>
    <w:rsid w:val="00FA33A1"/>
    <w:rsid w:val="00FA7C0E"/>
    <w:rsid w:val="00FB0A72"/>
    <w:rsid w:val="00FB0F34"/>
    <w:rsid w:val="00FB1D50"/>
    <w:rsid w:val="00FB2C14"/>
    <w:rsid w:val="00FB496F"/>
    <w:rsid w:val="00FB5D5B"/>
    <w:rsid w:val="00FB7B5B"/>
    <w:rsid w:val="00FC025E"/>
    <w:rsid w:val="00FC2F44"/>
    <w:rsid w:val="00FC3527"/>
    <w:rsid w:val="00FC3A9F"/>
    <w:rsid w:val="00FC3D69"/>
    <w:rsid w:val="00FC42D7"/>
    <w:rsid w:val="00FC4D68"/>
    <w:rsid w:val="00FC5115"/>
    <w:rsid w:val="00FC53B3"/>
    <w:rsid w:val="00FD1100"/>
    <w:rsid w:val="00FD7F8B"/>
    <w:rsid w:val="00FE23E8"/>
    <w:rsid w:val="00FF41FA"/>
    <w:rsid w:val="00FF464F"/>
    <w:rsid w:val="00FF4EBA"/>
    <w:rsid w:val="00FF598A"/>
    <w:rsid w:val="00FF5A68"/>
    <w:rsid w:val="00FF6F2D"/>
    <w:rsid w:val="00FF78D9"/>
    <w:rsid w:val="01F7FA25"/>
    <w:rsid w:val="02CB41BB"/>
    <w:rsid w:val="0651C3EA"/>
    <w:rsid w:val="07B1AC75"/>
    <w:rsid w:val="0852771F"/>
    <w:rsid w:val="0BB059A7"/>
    <w:rsid w:val="0E9AE9BB"/>
    <w:rsid w:val="1084D1F1"/>
    <w:rsid w:val="15340869"/>
    <w:rsid w:val="172DD7DF"/>
    <w:rsid w:val="1747AEB2"/>
    <w:rsid w:val="17F6F864"/>
    <w:rsid w:val="18C5E640"/>
    <w:rsid w:val="1A5F01FA"/>
    <w:rsid w:val="1D258EFC"/>
    <w:rsid w:val="1D2F5028"/>
    <w:rsid w:val="20ED58DD"/>
    <w:rsid w:val="2541DCFA"/>
    <w:rsid w:val="27A75EC9"/>
    <w:rsid w:val="27D09E32"/>
    <w:rsid w:val="2A2F6C15"/>
    <w:rsid w:val="2B143BC6"/>
    <w:rsid w:val="310A8073"/>
    <w:rsid w:val="3EAD9F43"/>
    <w:rsid w:val="4148B797"/>
    <w:rsid w:val="46899A6E"/>
    <w:rsid w:val="477600A4"/>
    <w:rsid w:val="479E72F0"/>
    <w:rsid w:val="487E5759"/>
    <w:rsid w:val="4A1EAE46"/>
    <w:rsid w:val="4AA93079"/>
    <w:rsid w:val="4AD97DD2"/>
    <w:rsid w:val="4B181C2D"/>
    <w:rsid w:val="4BA0631A"/>
    <w:rsid w:val="4BC68775"/>
    <w:rsid w:val="4FF9606E"/>
    <w:rsid w:val="53AE469C"/>
    <w:rsid w:val="569E185C"/>
    <w:rsid w:val="5F03F04E"/>
    <w:rsid w:val="62600642"/>
    <w:rsid w:val="6926B5B5"/>
    <w:rsid w:val="6BD9626D"/>
    <w:rsid w:val="70935188"/>
    <w:rsid w:val="70B1B620"/>
    <w:rsid w:val="741AC098"/>
    <w:rsid w:val="742D53E7"/>
    <w:rsid w:val="767F7D40"/>
    <w:rsid w:val="791F5650"/>
    <w:rsid w:val="7E336AC8"/>
    <w:rsid w:val="7E5FFDA5"/>
    <w:rsid w:val="7FAD8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C60EF2"/>
  <w15:chartTrackingRefBased/>
  <w15:docId w15:val="{8B0586E5-95A6-45E0-981A-E73ACB9A6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3EC4"/>
    <w:pPr>
      <w:spacing w:after="120" w:line="360" w:lineRule="auto"/>
      <w:jc w:val="both"/>
    </w:pPr>
    <w:rPr>
      <w:rFonts w:ascii="Arial" w:hAnsi="Arial"/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C6535"/>
    <w:pPr>
      <w:keepNext/>
      <w:keepLines/>
      <w:spacing w:before="240" w:after="0"/>
      <w:jc w:val="left"/>
      <w:outlineLvl w:val="0"/>
    </w:pPr>
    <w:rPr>
      <w:rFonts w:eastAsia="Times New Roman"/>
      <w:color w:val="266BDB"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C6535"/>
    <w:pPr>
      <w:keepNext/>
      <w:keepLines/>
      <w:spacing w:before="200" w:after="200" w:line="288" w:lineRule="auto"/>
      <w:jc w:val="left"/>
      <w:outlineLvl w:val="1"/>
    </w:pPr>
    <w:rPr>
      <w:rFonts w:eastAsia="Times New Roman"/>
      <w:bCs/>
      <w:color w:val="266BDB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rsid w:val="00EC7835"/>
    <w:pPr>
      <w:keepNext/>
      <w:keepLines/>
      <w:spacing w:before="240" w:after="0"/>
      <w:outlineLvl w:val="2"/>
    </w:pPr>
    <w:rPr>
      <w:color w:val="C00000"/>
      <w:sz w:val="32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01841"/>
    <w:pPr>
      <w:keepNext/>
      <w:keepLines/>
      <w:spacing w:before="40" w:after="0"/>
      <w:outlineLvl w:val="3"/>
    </w:pPr>
    <w:rPr>
      <w:rFonts w:ascii="Calibri Light" w:eastAsia="Times New Roman" w:hAnsi="Calibri Light" w:cs="Times New Roman"/>
      <w:i/>
      <w:iCs/>
      <w:color w:val="2E74B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62089"/>
    <w:tblPr/>
  </w:style>
  <w:style w:type="paragraph" w:styleId="Stopka">
    <w:name w:val="footer"/>
    <w:basedOn w:val="Normalny"/>
    <w:link w:val="StopkaZnak"/>
    <w:uiPriority w:val="99"/>
    <w:unhideWhenUsed/>
    <w:rsid w:val="00D821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82182"/>
  </w:style>
  <w:style w:type="paragraph" w:styleId="Akapitzlist">
    <w:name w:val="List Paragraph"/>
    <w:basedOn w:val="Normalny"/>
    <w:link w:val="AkapitzlistZnak"/>
    <w:uiPriority w:val="34"/>
    <w:qFormat/>
    <w:rsid w:val="00772432"/>
    <w:pPr>
      <w:numPr>
        <w:numId w:val="3"/>
      </w:numPr>
      <w:spacing w:before="120" w:after="0"/>
      <w:jc w:val="left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9E660E"/>
    <w:pPr>
      <w:numPr>
        <w:ilvl w:val="1"/>
      </w:numPr>
    </w:pPr>
    <w:rPr>
      <w:rFonts w:eastAsia="Times New Roman"/>
      <w:color w:val="5A5A5A"/>
      <w:spacing w:val="15"/>
    </w:rPr>
  </w:style>
  <w:style w:type="character" w:customStyle="1" w:styleId="PodtytuZnak">
    <w:name w:val="Podtytuł Znak"/>
    <w:link w:val="Podtytu"/>
    <w:uiPriority w:val="11"/>
    <w:rsid w:val="009E660E"/>
    <w:rPr>
      <w:rFonts w:eastAsia="Times New Roman"/>
      <w:color w:val="5A5A5A"/>
      <w:spacing w:val="15"/>
    </w:rPr>
  </w:style>
  <w:style w:type="character" w:styleId="Hipercze">
    <w:name w:val="Hyperlink"/>
    <w:uiPriority w:val="99"/>
    <w:unhideWhenUsed/>
    <w:rsid w:val="002F5012"/>
    <w:rPr>
      <w:color w:val="0563C1"/>
      <w:u w:val="single"/>
    </w:rPr>
  </w:style>
  <w:style w:type="character" w:styleId="Odwoaniedokomentarza">
    <w:name w:val="annotation reference"/>
    <w:uiPriority w:val="99"/>
    <w:semiHidden/>
    <w:unhideWhenUsed/>
    <w:rsid w:val="002F50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F50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2F50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F5012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F50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F50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2F5012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qFormat/>
    <w:rsid w:val="00772432"/>
    <w:rPr>
      <w:rFonts w:ascii="Arial" w:hAnsi="Arial"/>
      <w:sz w:val="24"/>
      <w:szCs w:val="24"/>
      <w:lang w:eastAsia="en-US"/>
    </w:rPr>
  </w:style>
  <w:style w:type="numbering" w:customStyle="1" w:styleId="numerowaSANTANDER">
    <w:name w:val="numerowaSANTANDER"/>
    <w:uiPriority w:val="99"/>
    <w:rsid w:val="007D2252"/>
    <w:pPr>
      <w:numPr>
        <w:numId w:val="2"/>
      </w:numPr>
    </w:pPr>
  </w:style>
  <w:style w:type="paragraph" w:customStyle="1" w:styleId="lista111111">
    <w:name w:val="lista 1/1.1/1.1.1"/>
    <w:basedOn w:val="Akapitzlist"/>
    <w:uiPriority w:val="99"/>
    <w:qFormat/>
    <w:rsid w:val="007D2252"/>
    <w:pPr>
      <w:numPr>
        <w:numId w:val="1"/>
      </w:numPr>
      <w:spacing w:before="80" w:after="80" w:line="240" w:lineRule="auto"/>
    </w:pPr>
    <w:rPr>
      <w:rFonts w:eastAsia="Times New Roman"/>
      <w:sz w:val="16"/>
      <w:lang w:eastAsia="pl-PL"/>
    </w:rPr>
  </w:style>
  <w:style w:type="paragraph" w:customStyle="1" w:styleId="Default">
    <w:name w:val="Default"/>
    <w:qFormat/>
    <w:rsid w:val="00881E4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link w:val="Nagwek1"/>
    <w:uiPriority w:val="9"/>
    <w:rsid w:val="003C6535"/>
    <w:rPr>
      <w:rFonts w:ascii="Arial" w:eastAsia="Times New Roman" w:hAnsi="Arial"/>
      <w:color w:val="266BDB"/>
      <w:sz w:val="36"/>
      <w:szCs w:val="36"/>
      <w:lang w:eastAsia="en-US"/>
    </w:rPr>
  </w:style>
  <w:style w:type="paragraph" w:styleId="Tytu">
    <w:name w:val="Title"/>
    <w:basedOn w:val="Normalny"/>
    <w:next w:val="Normalny"/>
    <w:link w:val="TytuZnak"/>
    <w:uiPriority w:val="10"/>
    <w:qFormat/>
    <w:rsid w:val="004B670F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ytuZnak">
    <w:name w:val="Tytuł Znak"/>
    <w:link w:val="Tytu"/>
    <w:uiPriority w:val="10"/>
    <w:rsid w:val="004B670F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styleId="UyteHipercze">
    <w:name w:val="FollowedHyperlink"/>
    <w:uiPriority w:val="99"/>
    <w:semiHidden/>
    <w:unhideWhenUsed/>
    <w:rsid w:val="00B11E3D"/>
    <w:rPr>
      <w:color w:val="954F72"/>
      <w:u w:val="single"/>
    </w:rPr>
  </w:style>
  <w:style w:type="paragraph" w:styleId="Poprawka">
    <w:name w:val="Revision"/>
    <w:hidden/>
    <w:uiPriority w:val="99"/>
    <w:semiHidden/>
    <w:rsid w:val="007A6E68"/>
    <w:rPr>
      <w:sz w:val="22"/>
      <w:szCs w:val="22"/>
      <w:lang w:eastAsia="en-US"/>
    </w:rPr>
  </w:style>
  <w:style w:type="character" w:customStyle="1" w:styleId="Nagwek2Znak">
    <w:name w:val="Nagłówek 2 Znak"/>
    <w:link w:val="Nagwek2"/>
    <w:uiPriority w:val="9"/>
    <w:rsid w:val="003C6535"/>
    <w:rPr>
      <w:rFonts w:ascii="Arial" w:eastAsia="Times New Roman" w:hAnsi="Arial"/>
      <w:bCs/>
      <w:color w:val="266BDB"/>
      <w:sz w:val="32"/>
      <w:szCs w:val="32"/>
      <w:lang w:eastAsia="en-US"/>
    </w:rPr>
  </w:style>
  <w:style w:type="character" w:customStyle="1" w:styleId="Nagwek3Znak">
    <w:name w:val="Nagłówek 3 Znak"/>
    <w:link w:val="Nagwek3"/>
    <w:uiPriority w:val="9"/>
    <w:rsid w:val="00EC7835"/>
    <w:rPr>
      <w:rFonts w:ascii="Arial" w:hAnsi="Arial" w:cs="Arial"/>
      <w:color w:val="C00000"/>
      <w:sz w:val="32"/>
      <w:szCs w:val="28"/>
    </w:rPr>
  </w:style>
  <w:style w:type="character" w:customStyle="1" w:styleId="Nagwek4Znak">
    <w:name w:val="Nagłówek 4 Znak"/>
    <w:link w:val="Nagwek4"/>
    <w:uiPriority w:val="9"/>
    <w:rsid w:val="00701841"/>
    <w:rPr>
      <w:rFonts w:ascii="Calibri Light" w:eastAsia="Times New Roman" w:hAnsi="Calibri Light" w:cs="Times New Roman"/>
      <w:i/>
      <w:iCs/>
      <w:color w:val="2E74B5"/>
      <w:sz w:val="24"/>
      <w:szCs w:val="24"/>
    </w:rPr>
  </w:style>
  <w:style w:type="character" w:styleId="Pogrubienie">
    <w:name w:val="Strong"/>
    <w:uiPriority w:val="22"/>
    <w:qFormat/>
    <w:rsid w:val="00701841"/>
    <w:rPr>
      <w:b/>
      <w:bCs/>
    </w:rPr>
  </w:style>
  <w:style w:type="character" w:styleId="Nierozpoznanawzmianka">
    <w:name w:val="Unresolved Mention"/>
    <w:uiPriority w:val="99"/>
    <w:semiHidden/>
    <w:unhideWhenUsed/>
    <w:rsid w:val="00BF7E6B"/>
    <w:rPr>
      <w:color w:val="605E5C"/>
      <w:shd w:val="clear" w:color="auto" w:fill="E1DFDD"/>
    </w:rPr>
  </w:style>
  <w:style w:type="character" w:customStyle="1" w:styleId="cf01">
    <w:name w:val="cf01"/>
    <w:rsid w:val="002C2DF7"/>
    <w:rPr>
      <w:rFonts w:ascii="Segoe UI" w:hAnsi="Segoe UI" w:cs="Segoe UI" w:hint="default"/>
      <w:sz w:val="18"/>
      <w:szCs w:val="18"/>
    </w:rPr>
  </w:style>
  <w:style w:type="paragraph" w:customStyle="1" w:styleId="TABELKAtext">
    <w:name w:val="TABELKA_text"/>
    <w:qFormat/>
    <w:rsid w:val="002C2DF7"/>
    <w:rPr>
      <w:rFonts w:ascii="Arial" w:eastAsia="Times New Roman" w:hAnsi="Arial"/>
      <w:sz w:val="16"/>
      <w:szCs w:val="16"/>
      <w:u w:color="000000"/>
      <w:lang w:val="en-US" w:eastAsia="en-US"/>
    </w:rPr>
  </w:style>
  <w:style w:type="paragraph" w:styleId="Nagwek">
    <w:name w:val="header"/>
    <w:basedOn w:val="Normalny"/>
    <w:link w:val="NagwekZnak"/>
    <w:uiPriority w:val="99"/>
    <w:unhideWhenUsed/>
    <w:rsid w:val="00DC7B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rsid w:val="00DC7B4D"/>
    <w:rPr>
      <w:rFonts w:ascii="Arial" w:hAnsi="Arial" w:cs="Arial"/>
      <w:sz w:val="24"/>
      <w:szCs w:val="24"/>
    </w:rPr>
  </w:style>
  <w:style w:type="paragraph" w:styleId="Tekstpodstawowy">
    <w:name w:val="Body Text"/>
    <w:basedOn w:val="Normalny"/>
    <w:link w:val="TekstpodstawowyZnak"/>
    <w:rsid w:val="003359BD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pl-PL"/>
    </w:rPr>
  </w:style>
  <w:style w:type="character" w:customStyle="1" w:styleId="TekstpodstawowyZnak">
    <w:name w:val="Tekst podstawowy Znak"/>
    <w:link w:val="Tekstpodstawowy"/>
    <w:rsid w:val="003359BD"/>
    <w:rPr>
      <w:rFonts w:ascii="CG Times" w:eastAsia="Times New Roman" w:hAnsi="CG Times" w:cs="Times New Roman"/>
      <w:sz w:val="20"/>
      <w:szCs w:val="20"/>
      <w:lang w:eastAsia="pl-PL"/>
    </w:rPr>
  </w:style>
  <w:style w:type="character" w:styleId="Wzmianka">
    <w:name w:val="Mention"/>
    <w:uiPriority w:val="99"/>
    <w:unhideWhenUsed/>
    <w:rsid w:val="001104B6"/>
    <w:rPr>
      <w:color w:val="2B579A"/>
      <w:shd w:val="clear" w:color="auto" w:fill="E1DFDD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D71D8E"/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D71D8E"/>
    <w:rPr>
      <w:rFonts w:ascii="Arial" w:hAnsi="Arial" w:cs="Arial"/>
      <w:sz w:val="16"/>
      <w:szCs w:val="16"/>
    </w:rPr>
  </w:style>
  <w:style w:type="paragraph" w:customStyle="1" w:styleId="Styl2">
    <w:name w:val="Styl2"/>
    <w:basedOn w:val="Normalny"/>
    <w:link w:val="Styl2Znak"/>
    <w:qFormat/>
    <w:rsid w:val="003C6535"/>
    <w:pPr>
      <w:spacing w:before="240" w:after="60" w:line="288" w:lineRule="auto"/>
      <w:jc w:val="left"/>
      <w:outlineLvl w:val="1"/>
    </w:pPr>
    <w:rPr>
      <w:rFonts w:eastAsia="Times New Roman"/>
      <w:bCs/>
      <w:color w:val="266BDB"/>
      <w:sz w:val="28"/>
      <w:lang w:eastAsia="pl-PL"/>
    </w:rPr>
  </w:style>
  <w:style w:type="character" w:customStyle="1" w:styleId="Styl2Znak">
    <w:name w:val="Styl2 Znak"/>
    <w:link w:val="Styl2"/>
    <w:rsid w:val="003C6535"/>
    <w:rPr>
      <w:rFonts w:ascii="Arial" w:eastAsia="Times New Roman" w:hAnsi="Arial"/>
      <w:bCs/>
      <w:color w:val="266BDB"/>
      <w:sz w:val="28"/>
      <w:szCs w:val="24"/>
    </w:rPr>
  </w:style>
  <w:style w:type="paragraph" w:customStyle="1" w:styleId="TYTU0">
    <w:name w:val="TYTUŁ"/>
    <w:basedOn w:val="Nagwek1"/>
    <w:link w:val="TYTUZnak0"/>
    <w:qFormat/>
    <w:rsid w:val="00713971"/>
    <w:pPr>
      <w:spacing w:after="60" w:line="288" w:lineRule="auto"/>
    </w:pPr>
    <w:rPr>
      <w:sz w:val="40"/>
      <w:lang w:val="en-US" w:eastAsia="pl-PL"/>
    </w:rPr>
  </w:style>
  <w:style w:type="character" w:customStyle="1" w:styleId="TYTUZnak0">
    <w:name w:val="TYTUŁ Znak"/>
    <w:link w:val="TYTU0"/>
    <w:rsid w:val="00713971"/>
    <w:rPr>
      <w:rFonts w:ascii="Arial" w:eastAsia="Times New Roman" w:hAnsi="Arial" w:cs="Arial"/>
      <w:color w:val="CC0000"/>
      <w:sz w:val="40"/>
      <w:szCs w:val="36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1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6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2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3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35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2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4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05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5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5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0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31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1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25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2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45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83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53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1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7C54C451AE2B41A049093B14B29CFC" ma:contentTypeVersion="5" ma:contentTypeDescription="Create a new document." ma:contentTypeScope="" ma:versionID="4f472393b0683d964393268d38f799bd">
  <xsd:schema xmlns:xsd="http://www.w3.org/2001/XMLSchema" xmlns:xs="http://www.w3.org/2001/XMLSchema" xmlns:p="http://schemas.microsoft.com/office/2006/metadata/properties" xmlns:ns3="817a32a1-2716-4043-b785-8d52cfc14b77" targetNamespace="http://schemas.microsoft.com/office/2006/metadata/properties" ma:root="true" ma:fieldsID="50015dbfd6c2453c98fe878d1417c841" ns3:_="">
    <xsd:import namespace="817a32a1-2716-4043-b785-8d52cfc14b7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7a32a1-2716-4043-b785-8d52cfc14b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E567009-4AE0-4FD0-8739-DDB1A01B7EA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B48246-7655-46A0-A0BC-0E0E10F31FE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17DCE84-6DC1-46EA-8D5D-E86161AABD7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6BFA46-80E4-44B7-9A51-09DE7B6B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7a32a1-2716-4043-b785-8d52cfc14b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932</Words>
  <Characters>5594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Dyspozycja otwarcia i prowadzenia rachunku</vt:lpstr>
    </vt:vector>
  </TitlesOfParts>
  <LinksUpToDate>false</LinksUpToDate>
  <CharactersWithSpaces>6513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Dyspozycja otwarcia i prowadzenia rachunku</dc:title>
  <dc:subject/>
  <dc:creator>Grupa Erste</dc:creator>
  <cp:keywords/>
  <dc:description/>
  <cp:lastModifiedBy>Kazuś Andrzej</cp:lastModifiedBy>
  <cp:revision>3</cp:revision>
  <cp:lastPrinted>2024-04-27T23:42:00Z</cp:lastPrinted>
  <dcterms:created xsi:type="dcterms:W3CDTF">2026-06-16T09:24:00Z</dcterms:created>
  <dcterms:modified xsi:type="dcterms:W3CDTF">2026-06-16T11:03:00Z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0x010100BB7C54C451AE2B41A049093B14B29CFC</vt:lpwstr>
  </property>
  <property fmtid="{D5CDD505-2E9C-101B-9397-08002B2CF9AE}" pid="3" name="MediaServiceImageTags">
    <vt:lpwstr/>
  </property>
  <property fmtid="{D5CDD505-2E9C-101B-9397-08002B2CF9AE}" pid="4" name="Order">
    <vt:r8>6900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MSIP_Label_0c2abd79-57a9-4473-8700-c843f76a1e37_Enabled">
    <vt:lpwstr>true</vt:lpwstr>
  </property>
  <property fmtid="{D5CDD505-2E9C-101B-9397-08002B2CF9AE}" pid="12" name="MSIP_Label_0c2abd79-57a9-4473-8700-c843f76a1e37_SetDate">
    <vt:lpwstr>2025-11-03T11:29:38Z</vt:lpwstr>
  </property>
  <property fmtid="{D5CDD505-2E9C-101B-9397-08002B2CF9AE}" pid="13" name="MSIP_Label_0c2abd79-57a9-4473-8700-c843f76a1e37_Method">
    <vt:lpwstr>Privileged</vt:lpwstr>
  </property>
  <property fmtid="{D5CDD505-2E9C-101B-9397-08002B2CF9AE}" pid="14" name="MSIP_Label_0c2abd79-57a9-4473-8700-c843f76a1e37_Name">
    <vt:lpwstr>Internal</vt:lpwstr>
  </property>
  <property fmtid="{D5CDD505-2E9C-101B-9397-08002B2CF9AE}" pid="15" name="MSIP_Label_0c2abd79-57a9-4473-8700-c843f76a1e37_SiteId">
    <vt:lpwstr>35595a02-4d6d-44ac-99e1-f9ab4cd872db</vt:lpwstr>
  </property>
  <property fmtid="{D5CDD505-2E9C-101B-9397-08002B2CF9AE}" pid="16" name="MSIP_Label_0c2abd79-57a9-4473-8700-c843f76a1e37_ActionId">
    <vt:lpwstr>2dfa5263-eb5f-4296-bed7-7df0e0c96f7e</vt:lpwstr>
  </property>
  <property fmtid="{D5CDD505-2E9C-101B-9397-08002B2CF9AE}" pid="17" name="MSIP_Label_0c2abd79-57a9-4473-8700-c843f76a1e37_ContentBits">
    <vt:lpwstr>0</vt:lpwstr>
  </property>
  <property fmtid="{D5CDD505-2E9C-101B-9397-08002B2CF9AE}" pid="18" name="MSIP_Label_0c2abd79-57a9-4473-8700-c843f76a1e37_Tag">
    <vt:lpwstr>10, 0, 1, 1</vt:lpwstr>
  </property>
</Properties>
</file>