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99871492" w:displacedByCustomXml="next"/>
    <w:bookmarkStart w:id="1" w:name="_Hlk199871454" w:displacedByCustomXml="next"/>
    <w:sdt>
      <w:sdtPr>
        <w:rPr>
          <w:rStyle w:val="Nagwek1Znak"/>
        </w:rPr>
        <w:alias w:val="Tytuł"/>
        <w:tag w:val=""/>
        <w:id w:val="-1746105216"/>
        <w:placeholder>
          <w:docPart w:val="C54389DC50D8442B8630D9F38D69CF67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>
        <w:rPr>
          <w:rStyle w:val="Nagwek1Znak"/>
        </w:rPr>
      </w:sdtEndPr>
      <w:sdtContent>
        <w:p w14:paraId="607BB7C6" w14:textId="7B2CE170" w:rsidR="00BD02FC" w:rsidRPr="0034350A" w:rsidRDefault="004F5C04" w:rsidP="00F2060A">
          <w:pPr>
            <w:pStyle w:val="Tytu1"/>
            <w:rPr>
              <w:rStyle w:val="Nagwek1Znak"/>
            </w:rPr>
          </w:pPr>
          <w:r w:rsidRPr="00A94AAE">
            <w:rPr>
              <w:rStyle w:val="Nagwek1Znak"/>
            </w:rPr>
            <w:t>Regulamin Programu Rekomendacyjnego „Polecaj Alior Bank”</w:t>
          </w:r>
          <w:r>
            <w:rPr>
              <w:rStyle w:val="Nagwek1Znak"/>
            </w:rPr>
            <w:t xml:space="preserve"> </w:t>
          </w:r>
          <w:r w:rsidRPr="00A94AAE">
            <w:rPr>
              <w:rStyle w:val="Nagwek1Znak"/>
            </w:rPr>
            <w:t>- edycja</w:t>
          </w:r>
          <w:r>
            <w:rPr>
              <w:rStyle w:val="Nagwek1Znak"/>
            </w:rPr>
            <w:t xml:space="preserve"> </w:t>
          </w:r>
          <w:r w:rsidR="00AC31AB">
            <w:rPr>
              <w:rStyle w:val="Nagwek1Znak"/>
            </w:rPr>
            <w:t>II</w:t>
          </w:r>
        </w:p>
      </w:sdtContent>
    </w:sdt>
    <w:bookmarkEnd w:id="0"/>
    <w:p w14:paraId="46021C6A" w14:textId="2937B7C0" w:rsidR="00043A93" w:rsidRPr="00F6401B" w:rsidRDefault="0073440C" w:rsidP="00A94AAE">
      <w:pPr>
        <w:pStyle w:val="Zacznik"/>
      </w:pPr>
      <w:r w:rsidRPr="00F6401B">
        <w:t xml:space="preserve">Obowiązuje od </w:t>
      </w:r>
      <w:r w:rsidR="00E276FD">
        <w:t xml:space="preserve"> </w:t>
      </w:r>
      <w:r w:rsidR="008C1DC7">
        <w:t>10</w:t>
      </w:r>
      <w:r w:rsidR="00E276FD">
        <w:t xml:space="preserve"> </w:t>
      </w:r>
      <w:r w:rsidR="00216107">
        <w:t>grudnia</w:t>
      </w:r>
      <w:r w:rsidR="002E5B8D" w:rsidRPr="00F6401B">
        <w:t xml:space="preserve"> </w:t>
      </w:r>
      <w:r w:rsidR="00C04E8D" w:rsidRPr="00F6401B">
        <w:t>2025 roku</w:t>
      </w:r>
      <w:r w:rsidR="00043A93" w:rsidRPr="00F6401B">
        <w:br w:type="page"/>
      </w:r>
    </w:p>
    <w:p w14:paraId="759F7C81" w14:textId="29825E82" w:rsidR="0006497C" w:rsidRDefault="0006497C" w:rsidP="0006497C">
      <w:pPr>
        <w:pStyle w:val="Tekstblokowyszary"/>
      </w:pPr>
      <w:r>
        <w:lastRenderedPageBreak/>
        <w:t xml:space="preserve">W tym </w:t>
      </w:r>
      <w:r w:rsidR="00B40C14">
        <w:t>R</w:t>
      </w:r>
      <w:r>
        <w:t>egulaminie zwracamy się do Ciebie bezpośrednio – per Ty (np. Ciebie, Twój) – mamy na myśli</w:t>
      </w:r>
      <w:r w:rsidR="00FE3858">
        <w:t xml:space="preserve"> każdą osobę</w:t>
      </w:r>
      <w:r>
        <w:t>, któr</w:t>
      </w:r>
      <w:r w:rsidR="00FE3858">
        <w:t>a</w:t>
      </w:r>
      <w:r>
        <w:t xml:space="preserve"> </w:t>
      </w:r>
      <w:r w:rsidR="00FE3858">
        <w:t>za</w:t>
      </w:r>
      <w:r>
        <w:t xml:space="preserve">rekomenduje założenie konta w ramach Programu.  </w:t>
      </w:r>
    </w:p>
    <w:p w14:paraId="02786531" w14:textId="77777777" w:rsidR="0006497C" w:rsidRDefault="0006497C" w:rsidP="0006497C">
      <w:pPr>
        <w:pStyle w:val="Tekstblokowyszary"/>
      </w:pPr>
    </w:p>
    <w:p w14:paraId="5FCEB3E2" w14:textId="77777777" w:rsidR="0006497C" w:rsidRDefault="0006497C" w:rsidP="0006497C">
      <w:pPr>
        <w:pStyle w:val="Tekstblokowyszary"/>
      </w:pPr>
      <w:r>
        <w:t>O sobie piszemy per my, nasz oraz używamy takich form jak: wyjaśniamy, umieściliśmy – mamy na myśli Alior Bank Spółkę Akcyjną z siedzibą w Warszawie, przy ul. Chmielnej 69, 00—801 Warszawa. Jesteśmy wpisani do Rejestru Przedsiębiorców prowadzonego przez Sąd Rejonowy dla m.st. Warszawy w Warszawie, XIII Wydział Gospodarczy Krajowego Rejestru Sądowego, pod numerem KRS 0000305178. NIP 1070010731. Wysokość kapitału zakładowego i kapitału wpłaconego: 1 305 539 910 zł.</w:t>
      </w:r>
    </w:p>
    <w:p w14:paraId="5BD617A1" w14:textId="09707B5E" w:rsidR="00043A93" w:rsidRPr="00F6401B" w:rsidRDefault="00CE1A6A" w:rsidP="00F2060A">
      <w:pPr>
        <w:pStyle w:val="Nagwek1"/>
      </w:pPr>
      <w:r w:rsidRPr="00F6401B">
        <w:t>C</w:t>
      </w:r>
      <w:r w:rsidR="00ED580C" w:rsidRPr="00F6401B">
        <w:t>zęść</w:t>
      </w:r>
      <w:r w:rsidRPr="00F6401B">
        <w:t xml:space="preserve"> 1.</w:t>
      </w:r>
      <w:r w:rsidR="00ED580C" w:rsidRPr="00F6401B">
        <w:t xml:space="preserve"> – </w:t>
      </w:r>
      <w:r w:rsidR="0006497C">
        <w:t>p</w:t>
      </w:r>
      <w:r w:rsidR="00A33803" w:rsidRPr="00F6401B">
        <w:t>ostanowienia ogólne</w:t>
      </w:r>
    </w:p>
    <w:p w14:paraId="0DBDBCBD" w14:textId="50C15C1A" w:rsidR="00A33803" w:rsidRPr="00F6401B" w:rsidRDefault="00A33803" w:rsidP="00F2060A">
      <w:pPr>
        <w:pStyle w:val="Listanumerowana"/>
      </w:pPr>
      <w:r w:rsidRPr="00F6401B">
        <w:t xml:space="preserve">W tym Regulaminie określamy </w:t>
      </w:r>
      <w:r w:rsidRPr="00A94AAE">
        <w:t xml:space="preserve">zasady </w:t>
      </w:r>
      <w:r w:rsidR="00F24354" w:rsidRPr="00A94AAE">
        <w:t xml:space="preserve">udziału w </w:t>
      </w:r>
      <w:r w:rsidR="00537598" w:rsidRPr="00A94AAE">
        <w:t>P</w:t>
      </w:r>
      <w:r w:rsidR="00F24354" w:rsidRPr="00A94AAE">
        <w:t xml:space="preserve">rogramie </w:t>
      </w:r>
      <w:r w:rsidR="00537598" w:rsidRPr="00A94AAE">
        <w:t>R</w:t>
      </w:r>
      <w:r w:rsidR="00F24354" w:rsidRPr="00A94AAE">
        <w:t>ekomendacyjnym</w:t>
      </w:r>
      <w:r w:rsidR="007E7CFA" w:rsidRPr="00F6401B">
        <w:t xml:space="preserve"> </w:t>
      </w:r>
      <w:r w:rsidR="00F24354">
        <w:t>„</w:t>
      </w:r>
      <w:r w:rsidR="002E5B8D" w:rsidRPr="00F6401B">
        <w:t>Po</w:t>
      </w:r>
      <w:r w:rsidR="00F24354">
        <w:t>leca</w:t>
      </w:r>
      <w:r w:rsidR="003660FC">
        <w:t>j</w:t>
      </w:r>
      <w:r w:rsidR="002E5B8D" w:rsidRPr="00F6401B">
        <w:t xml:space="preserve"> </w:t>
      </w:r>
      <w:r w:rsidR="005017D9" w:rsidRPr="00F6401B">
        <w:t xml:space="preserve">Alior </w:t>
      </w:r>
      <w:r w:rsidR="00F24354">
        <w:t>Bank”</w:t>
      </w:r>
      <w:r w:rsidR="00C648D3">
        <w:t xml:space="preserve"> – edycja </w:t>
      </w:r>
      <w:r w:rsidR="004F5C04">
        <w:t>I</w:t>
      </w:r>
      <w:r w:rsidR="00C648D3">
        <w:t>I</w:t>
      </w:r>
      <w:r w:rsidR="0006497C">
        <w:t>, którego jesteśmy organizatorem.</w:t>
      </w:r>
    </w:p>
    <w:p w14:paraId="3572E9E2" w14:textId="0F7DECCF" w:rsidR="008001B7" w:rsidRDefault="00A33803" w:rsidP="0006497C">
      <w:pPr>
        <w:pStyle w:val="Listanumerowana"/>
      </w:pPr>
      <w:r w:rsidRPr="00F6401B">
        <w:t xml:space="preserve">Niektórych słów i sformułowań używamy w konkretnym znaczeniu (np. Nagroda). Wyjaśniamy je w </w:t>
      </w:r>
      <w:r w:rsidR="0006497C">
        <w:t>s</w:t>
      </w:r>
      <w:r w:rsidRPr="00F6401B">
        <w:t>łowniku, który znajd</w:t>
      </w:r>
      <w:r w:rsidR="0006497C">
        <w:t>ziesz</w:t>
      </w:r>
      <w:r w:rsidRPr="00F6401B">
        <w:t xml:space="preserve"> w trzeciej części tego Regulaminu.</w:t>
      </w:r>
    </w:p>
    <w:p w14:paraId="708F1173" w14:textId="2EEB4612" w:rsidR="00C32F04" w:rsidRPr="00F6401B" w:rsidRDefault="00C32F04" w:rsidP="00C32F04">
      <w:pPr>
        <w:pStyle w:val="Nagwek1"/>
      </w:pPr>
      <w:r w:rsidRPr="00F6401B">
        <w:t xml:space="preserve">Część 2. – </w:t>
      </w:r>
      <w:r w:rsidR="0006497C">
        <w:t>c</w:t>
      </w:r>
      <w:r w:rsidR="00DF16CA" w:rsidRPr="00F6401B">
        <w:t xml:space="preserve">zas trwania </w:t>
      </w:r>
      <w:r w:rsidR="0027705F">
        <w:t>edycj</w:t>
      </w:r>
      <w:r w:rsidR="0027705F" w:rsidRPr="00A94AAE">
        <w:t>i</w:t>
      </w:r>
      <w:r w:rsidR="00EB6F15" w:rsidRPr="00A94AAE">
        <w:t xml:space="preserve"> Programu</w:t>
      </w:r>
      <w:r w:rsidR="00EB6F15">
        <w:t xml:space="preserve"> </w:t>
      </w:r>
    </w:p>
    <w:p w14:paraId="2DC50F70" w14:textId="279399F1" w:rsidR="00C32F04" w:rsidRPr="00A94AAE" w:rsidRDefault="003949C9" w:rsidP="0006497C">
      <w:pPr>
        <w:pStyle w:val="Akapitzlist"/>
        <w:numPr>
          <w:ilvl w:val="0"/>
          <w:numId w:val="44"/>
        </w:numPr>
      </w:pPr>
      <w:r>
        <w:t xml:space="preserve">Ta </w:t>
      </w:r>
      <w:r w:rsidR="002A74DD">
        <w:t>e</w:t>
      </w:r>
      <w:r>
        <w:t xml:space="preserve">dycja </w:t>
      </w:r>
      <w:r w:rsidR="00F24354" w:rsidRPr="00A94AAE">
        <w:t>P</w:t>
      </w:r>
      <w:r w:rsidR="00C32F04" w:rsidRPr="00A94AAE">
        <w:t>r</w:t>
      </w:r>
      <w:r w:rsidR="00F24354" w:rsidRPr="00A94AAE">
        <w:t>ogram</w:t>
      </w:r>
      <w:r w:rsidR="002A74DD">
        <w:t xml:space="preserve">u </w:t>
      </w:r>
      <w:r w:rsidR="0006497C" w:rsidRPr="00A94AAE">
        <w:t xml:space="preserve">trwa </w:t>
      </w:r>
      <w:r w:rsidR="00F24354" w:rsidRPr="00A94AAE">
        <w:t xml:space="preserve">od </w:t>
      </w:r>
      <w:r w:rsidR="008C1DC7" w:rsidRPr="00321254">
        <w:t>10</w:t>
      </w:r>
      <w:r w:rsidR="0006497C" w:rsidRPr="00321254">
        <w:t>.1</w:t>
      </w:r>
      <w:r w:rsidR="004F5C04" w:rsidRPr="00321254">
        <w:t>2</w:t>
      </w:r>
      <w:r w:rsidR="0006497C" w:rsidRPr="00321254">
        <w:t>.2025</w:t>
      </w:r>
      <w:r w:rsidR="00F24354" w:rsidRPr="00321254">
        <w:t xml:space="preserve"> r</w:t>
      </w:r>
      <w:r w:rsidR="00F24354" w:rsidRPr="00321254">
        <w:rPr>
          <w:color w:val="FF0000"/>
        </w:rPr>
        <w:t xml:space="preserve">. </w:t>
      </w:r>
      <w:r w:rsidR="00C57A78" w:rsidRPr="00321254">
        <w:rPr>
          <w:color w:val="000000" w:themeColor="text1"/>
        </w:rPr>
        <w:t xml:space="preserve">do </w:t>
      </w:r>
      <w:r w:rsidR="004F5C04" w:rsidRPr="00321254">
        <w:rPr>
          <w:color w:val="000000" w:themeColor="text1"/>
        </w:rPr>
        <w:t xml:space="preserve">19.12.2025 </w:t>
      </w:r>
      <w:r w:rsidR="00C57A78" w:rsidRPr="00321254">
        <w:rPr>
          <w:color w:val="000000" w:themeColor="text1"/>
        </w:rPr>
        <w:t>r.</w:t>
      </w:r>
      <w:r w:rsidR="003660FC" w:rsidRPr="00321254">
        <w:rPr>
          <w:color w:val="000000" w:themeColor="text1"/>
        </w:rPr>
        <w:t xml:space="preserve"> </w:t>
      </w:r>
      <w:r w:rsidR="00FC4A88">
        <w:rPr>
          <w:color w:val="000000" w:themeColor="text1"/>
        </w:rPr>
        <w:t>Jest to okres</w:t>
      </w:r>
      <w:r w:rsidR="00400D17">
        <w:rPr>
          <w:color w:val="000000" w:themeColor="text1"/>
        </w:rPr>
        <w:t>,</w:t>
      </w:r>
      <w:r w:rsidR="00FC4A88">
        <w:rPr>
          <w:color w:val="000000" w:themeColor="text1"/>
        </w:rPr>
        <w:t xml:space="preserve"> w którym Twój kod jest ważny i osoba, której go przekażesz może go użyć.</w:t>
      </w:r>
    </w:p>
    <w:p w14:paraId="00333927" w14:textId="6485880B" w:rsidR="0006497C" w:rsidRDefault="00EB6F15" w:rsidP="00FD3EFB">
      <w:pPr>
        <w:pStyle w:val="Akapitzlist"/>
        <w:numPr>
          <w:ilvl w:val="0"/>
          <w:numId w:val="44"/>
        </w:numPr>
      </w:pPr>
      <w:r w:rsidRPr="00A94AAE">
        <w:t xml:space="preserve">Upływ okresu trwania tej edycji Programu </w:t>
      </w:r>
      <w:r w:rsidR="0006497C" w:rsidRPr="00A94AAE">
        <w:t>nie wpłynie na prawa już nabyte</w:t>
      </w:r>
      <w:r w:rsidR="00155784" w:rsidRPr="00A94AAE">
        <w:t xml:space="preserve"> na podstawie tego Regulaminu</w:t>
      </w:r>
      <w:r w:rsidR="0006497C" w:rsidRPr="00A94AAE">
        <w:t xml:space="preserve"> przez Ciebie </w:t>
      </w:r>
      <w:r w:rsidR="00491FC9" w:rsidRPr="00A94AAE">
        <w:t>i osobę</w:t>
      </w:r>
      <w:r w:rsidR="00155784" w:rsidRPr="00A94AAE">
        <w:t xml:space="preserve">, która skorzysta z Twojego </w:t>
      </w:r>
      <w:r w:rsidR="00537598" w:rsidRPr="00A94AAE">
        <w:t>K</w:t>
      </w:r>
      <w:r w:rsidR="00155784" w:rsidRPr="00A94AAE">
        <w:t>odu rekomendacyjnego</w:t>
      </w:r>
      <w:r w:rsidR="0006497C" w:rsidRPr="00A94AAE">
        <w:t>.</w:t>
      </w:r>
      <w:r w:rsidR="00FD3EFB" w:rsidRPr="00A94AAE">
        <w:t xml:space="preserve"> Oznacza to,</w:t>
      </w:r>
      <w:r w:rsidR="0093179D">
        <w:t xml:space="preserve"> </w:t>
      </w:r>
      <w:r w:rsidR="00FD3EFB" w:rsidRPr="00A94AAE">
        <w:t xml:space="preserve">że wypłacimy Nagrodę 1 lub Nagrodę 2 także po okresie trwania </w:t>
      </w:r>
      <w:r w:rsidR="003C2533" w:rsidRPr="00A94AAE">
        <w:t>tej</w:t>
      </w:r>
      <w:r w:rsidR="00FD3EFB" w:rsidRPr="00A94AAE">
        <w:t xml:space="preserve"> edycji Programu</w:t>
      </w:r>
      <w:r w:rsidR="00FD3EFB">
        <w:t xml:space="preserve">. </w:t>
      </w:r>
    </w:p>
    <w:p w14:paraId="2385E55C" w14:textId="35747327" w:rsidR="003660FC" w:rsidRPr="00F6401B" w:rsidRDefault="003660FC" w:rsidP="00A94AAE">
      <w:pPr>
        <w:pStyle w:val="Akapitzlist"/>
        <w:numPr>
          <w:ilvl w:val="0"/>
          <w:numId w:val="44"/>
        </w:numPr>
      </w:pPr>
      <w:r>
        <w:t xml:space="preserve">Program prowadzimy na terenie Polski. </w:t>
      </w:r>
    </w:p>
    <w:p w14:paraId="79911479" w14:textId="6230376F" w:rsidR="00247FF4" w:rsidRPr="00F6401B" w:rsidRDefault="00CE1A6A" w:rsidP="00F2060A">
      <w:pPr>
        <w:pStyle w:val="Nagwek1"/>
      </w:pPr>
      <w:r w:rsidRPr="00F6401B">
        <w:t>C</w:t>
      </w:r>
      <w:r w:rsidR="00247FF4" w:rsidRPr="00F6401B">
        <w:t>zęść</w:t>
      </w:r>
      <w:r w:rsidRPr="00F6401B">
        <w:t xml:space="preserve"> 3.</w:t>
      </w:r>
      <w:r w:rsidR="00247FF4" w:rsidRPr="00F6401B">
        <w:t xml:space="preserve"> – </w:t>
      </w:r>
      <w:r w:rsidR="003A4E77">
        <w:t>s</w:t>
      </w:r>
      <w:r w:rsidR="00247FF4" w:rsidRPr="00F6401B">
        <w:t>łownik</w:t>
      </w:r>
    </w:p>
    <w:p w14:paraId="54488723" w14:textId="62CD0CC4" w:rsidR="005017D9" w:rsidRPr="00F6401B" w:rsidRDefault="005017D9" w:rsidP="00A94AAE">
      <w:pPr>
        <w:pStyle w:val="Listanumerowana"/>
        <w:numPr>
          <w:ilvl w:val="0"/>
          <w:numId w:val="55"/>
        </w:numPr>
        <w:rPr>
          <w:rStyle w:val="Etykieta"/>
          <w:rFonts w:eastAsiaTheme="majorEastAsia" w:cstheme="majorBidi"/>
          <w:b w:val="0"/>
          <w:bCs/>
          <w:szCs w:val="28"/>
        </w:rPr>
      </w:pPr>
      <w:r w:rsidRPr="00BD1972">
        <w:rPr>
          <w:rStyle w:val="Etykieta"/>
          <w:rFonts w:eastAsiaTheme="minorEastAsia"/>
          <w:iCs/>
        </w:rPr>
        <w:t>Alior Konto</w:t>
      </w:r>
      <w:r w:rsidR="006658F0" w:rsidRPr="00BD1972">
        <w:rPr>
          <w:rStyle w:val="Etykieta"/>
          <w:rFonts w:eastAsiaTheme="minorEastAsia"/>
          <w:iCs/>
        </w:rPr>
        <w:t xml:space="preserve"> </w:t>
      </w:r>
      <w:r w:rsidRPr="00F6401B">
        <w:t>– rachunek oszczędnościowo rozliczeniowy</w:t>
      </w:r>
      <w:r w:rsidR="0006497C">
        <w:t>, który</w:t>
      </w:r>
      <w:r w:rsidRPr="00F6401B">
        <w:t xml:space="preserve"> prowad</w:t>
      </w:r>
      <w:r w:rsidR="0006497C">
        <w:t>zimy</w:t>
      </w:r>
      <w:r w:rsidRPr="00F6401B">
        <w:t xml:space="preserve"> w plan</w:t>
      </w:r>
      <w:r w:rsidR="0006497C">
        <w:t>ie</w:t>
      </w:r>
      <w:r w:rsidRPr="00F6401B">
        <w:t xml:space="preserve"> taryfow</w:t>
      </w:r>
      <w:r w:rsidR="0006497C">
        <w:t>ym</w:t>
      </w:r>
      <w:r w:rsidRPr="00F6401B">
        <w:t xml:space="preserve"> „Alior Konto</w:t>
      </w:r>
      <w:r w:rsidR="004F5D8A">
        <w:t>”,</w:t>
      </w:r>
      <w:r w:rsidR="008F681A">
        <w:t xml:space="preserve"> wskazany w Taryfie Opłat i Prowizji</w:t>
      </w:r>
      <w:r w:rsidR="00C648D3">
        <w:t>.</w:t>
      </w:r>
    </w:p>
    <w:p w14:paraId="06F6D691" w14:textId="3AFEE10D" w:rsidR="00247FF4" w:rsidRPr="00F6401B" w:rsidRDefault="00247FF4" w:rsidP="00A94AAE">
      <w:pPr>
        <w:pStyle w:val="Listanumerowana"/>
      </w:pPr>
      <w:r w:rsidRPr="00F6401B">
        <w:rPr>
          <w:rStyle w:val="Etykieta"/>
        </w:rPr>
        <w:t>Alior Mobile</w:t>
      </w:r>
      <w:r w:rsidRPr="00F6401B">
        <w:t xml:space="preserve"> –</w:t>
      </w:r>
      <w:r w:rsidR="00D03FC9" w:rsidRPr="00D03FC9">
        <w:rPr>
          <w:rFonts w:ascii="Segoe UI" w:eastAsia="Times New Roman" w:hAnsi="Segoe UI" w:cs="Segoe UI"/>
          <w:sz w:val="18"/>
          <w:szCs w:val="18"/>
        </w:rPr>
        <w:t xml:space="preserve"> </w:t>
      </w:r>
      <w:r w:rsidR="00D03FC9" w:rsidRPr="00D03FC9">
        <w:t xml:space="preserve">aplikacja dla użytkowników od 13 lat, którą możesz zainstalować na swoim </w:t>
      </w:r>
      <w:r w:rsidR="00AB4881">
        <w:t>u</w:t>
      </w:r>
      <w:r w:rsidR="00D03FC9" w:rsidRPr="00D03FC9">
        <w:t xml:space="preserve">rządzeniu, by korzystać z </w:t>
      </w:r>
      <w:r w:rsidR="00AB4881">
        <w:t>b</w:t>
      </w:r>
      <w:r w:rsidR="00D03FC9" w:rsidRPr="00D03FC9">
        <w:t>ankowości mobilnej. Dzięki niej masz między innymi dostęp do Twoich produktów, możesz wykonywać przelewy, zarządzać kartami, korzystać z płatności mobilnych oraz innych naszych usług</w:t>
      </w:r>
      <w:r w:rsidR="00C648D3">
        <w:t>.</w:t>
      </w:r>
    </w:p>
    <w:p w14:paraId="46922DE0" w14:textId="656DBD29" w:rsidR="00247FF4" w:rsidRDefault="00247FF4" w:rsidP="00A94AAE">
      <w:pPr>
        <w:pStyle w:val="Listanumerowana"/>
      </w:pPr>
      <w:r w:rsidRPr="00F6401B">
        <w:rPr>
          <w:rStyle w:val="Etykieta"/>
        </w:rPr>
        <w:t>Alior Online</w:t>
      </w:r>
      <w:r w:rsidRPr="00F6401B">
        <w:t xml:space="preserve"> </w:t>
      </w:r>
      <w:r w:rsidR="006658F0" w:rsidRPr="006658F0">
        <w:t xml:space="preserve">– </w:t>
      </w:r>
      <w:r w:rsidR="00D03FC9" w:rsidRPr="00D03FC9">
        <w:t xml:space="preserve">usługa, która daje Ci dostęp do produktów oraz możliwość składania </w:t>
      </w:r>
      <w:r w:rsidR="00AB4881">
        <w:t>d</w:t>
      </w:r>
      <w:r w:rsidR="00D03FC9" w:rsidRPr="00D03FC9">
        <w:t xml:space="preserve">yspozycji przez </w:t>
      </w:r>
      <w:proofErr w:type="spellStart"/>
      <w:r w:rsidR="00D03FC9" w:rsidRPr="00D03FC9">
        <w:t>internet</w:t>
      </w:r>
      <w:proofErr w:type="spellEnd"/>
      <w:r w:rsidR="00C648D3">
        <w:t>.</w:t>
      </w:r>
    </w:p>
    <w:p w14:paraId="4757C22A" w14:textId="32228FE1" w:rsidR="00247FF4" w:rsidRDefault="00247FF4" w:rsidP="00A94AAE">
      <w:pPr>
        <w:pStyle w:val="Listanumerowana"/>
      </w:pPr>
      <w:r w:rsidRPr="00F6401B">
        <w:rPr>
          <w:rStyle w:val="Etykieta"/>
          <w:rFonts w:eastAsiaTheme="minorEastAsia"/>
          <w:iCs/>
        </w:rPr>
        <w:t>Karta</w:t>
      </w:r>
      <w:r w:rsidRPr="00F6401B">
        <w:t xml:space="preserve"> – karta płatnicza debetowa</w:t>
      </w:r>
      <w:r w:rsidR="003C2533">
        <w:t>, którą</w:t>
      </w:r>
      <w:r w:rsidRPr="00F6401B">
        <w:t xml:space="preserve"> wyda</w:t>
      </w:r>
      <w:r w:rsidR="003C2533">
        <w:t>jemy</w:t>
      </w:r>
      <w:r w:rsidRPr="00F6401B">
        <w:t xml:space="preserve"> do </w:t>
      </w:r>
      <w:r w:rsidR="005017D9" w:rsidRPr="00F6401B">
        <w:t xml:space="preserve">Alior </w:t>
      </w:r>
      <w:r w:rsidRPr="00F6401B">
        <w:t>Konta</w:t>
      </w:r>
      <w:r w:rsidR="00C648D3">
        <w:t>.</w:t>
      </w:r>
    </w:p>
    <w:p w14:paraId="2B96EDB7" w14:textId="4B730A05" w:rsidR="006658F0" w:rsidRPr="00A94AAE" w:rsidRDefault="006658F0" w:rsidP="00A94AAE">
      <w:pPr>
        <w:pStyle w:val="Listanumerowana"/>
      </w:pPr>
      <w:r w:rsidRPr="00EB68FD">
        <w:rPr>
          <w:rFonts w:asciiTheme="minorHAnsi" w:eastAsiaTheme="minorEastAsia" w:hAnsiTheme="minorHAnsi"/>
          <w:b/>
          <w:iCs/>
          <w:color w:val="7E023B"/>
        </w:rPr>
        <w:t xml:space="preserve">Kod </w:t>
      </w:r>
      <w:r w:rsidR="008924AA" w:rsidRPr="00EB68FD">
        <w:rPr>
          <w:rFonts w:asciiTheme="minorHAnsi" w:eastAsiaTheme="minorEastAsia" w:hAnsiTheme="minorHAnsi"/>
          <w:b/>
          <w:iCs/>
          <w:color w:val="7E023B"/>
        </w:rPr>
        <w:t xml:space="preserve">rekomendacyjny </w:t>
      </w:r>
      <w:r w:rsidR="008924AA" w:rsidRPr="00A94AAE">
        <w:t>–</w:t>
      </w:r>
      <w:r w:rsidR="004F5D8A" w:rsidRPr="00A94AAE">
        <w:t xml:space="preserve"> </w:t>
      </w:r>
      <w:r w:rsidR="008924AA" w:rsidRPr="00A94AAE">
        <w:t xml:space="preserve">ciąg </w:t>
      </w:r>
      <w:r w:rsidRPr="00A94AAE">
        <w:t xml:space="preserve">znaków liczbowo-literowych, </w:t>
      </w:r>
      <w:r w:rsidR="00491FC9" w:rsidRPr="00A94AAE">
        <w:t>które otrzymasz od nas e-mail</w:t>
      </w:r>
      <w:r w:rsidR="003C2533" w:rsidRPr="00A94AAE">
        <w:t>em</w:t>
      </w:r>
      <w:r w:rsidR="00520817" w:rsidRPr="00A94AAE">
        <w:t xml:space="preserve"> i/lub</w:t>
      </w:r>
      <w:r w:rsidR="003C2533" w:rsidRPr="00A94AAE">
        <w:t xml:space="preserve"> </w:t>
      </w:r>
      <w:r w:rsidR="00491FC9" w:rsidRPr="00A94AAE">
        <w:t>w</w:t>
      </w:r>
      <w:r w:rsidR="003C2533" w:rsidRPr="00A94AAE">
        <w:t xml:space="preserve"> wiadomości w</w:t>
      </w:r>
      <w:r w:rsidR="00491FC9" w:rsidRPr="00A94AAE">
        <w:t xml:space="preserve"> Alior Online</w:t>
      </w:r>
      <w:r w:rsidR="005B464D" w:rsidRPr="00A94AAE">
        <w:t>,</w:t>
      </w:r>
      <w:r w:rsidR="00491FC9" w:rsidRPr="00A94AAE">
        <w:t xml:space="preserve"> </w:t>
      </w:r>
      <w:r w:rsidR="00AB131E" w:rsidRPr="00A94AAE">
        <w:t>i</w:t>
      </w:r>
      <w:r w:rsidR="005B464D" w:rsidRPr="00A94AAE">
        <w:t>/lub w</w:t>
      </w:r>
      <w:r w:rsidR="00AB131E" w:rsidRPr="00A94AAE">
        <w:t xml:space="preserve"> </w:t>
      </w:r>
      <w:r w:rsidR="00491FC9" w:rsidRPr="00A94AAE">
        <w:t>Alior Mobile</w:t>
      </w:r>
      <w:r w:rsidR="00520817" w:rsidRPr="00A94AAE">
        <w:t xml:space="preserve">, i/lub </w:t>
      </w:r>
      <w:r w:rsidR="00491FC9" w:rsidRPr="00A94AAE">
        <w:t>SMS</w:t>
      </w:r>
      <w:r w:rsidR="003C2533" w:rsidRPr="00A94AAE">
        <w:t xml:space="preserve">-em. Kod ten </w:t>
      </w:r>
      <w:r w:rsidR="00E900C8" w:rsidRPr="00A94AAE">
        <w:t>możesz przekazać wybranej przez Ciebie osobie</w:t>
      </w:r>
      <w:r w:rsidR="003C2533" w:rsidRPr="00A94AAE">
        <w:t>. Ta osoba może z niego skorzystać</w:t>
      </w:r>
      <w:r w:rsidR="00E900C8" w:rsidRPr="00A94AAE">
        <w:t xml:space="preserve"> w okresie </w:t>
      </w:r>
      <w:r w:rsidR="0006497C" w:rsidRPr="00A94AAE">
        <w:t>trwania</w:t>
      </w:r>
      <w:r w:rsidR="00491FC9" w:rsidRPr="00A94AAE">
        <w:t xml:space="preserve"> I</w:t>
      </w:r>
      <w:r w:rsidR="008729BC">
        <w:t>I</w:t>
      </w:r>
      <w:r w:rsidR="00491FC9" w:rsidRPr="00A94AAE">
        <w:t xml:space="preserve"> edycji</w:t>
      </w:r>
      <w:r w:rsidRPr="00A94AAE">
        <w:t xml:space="preserve"> Programu</w:t>
      </w:r>
      <w:r w:rsidR="00C648D3" w:rsidRPr="00A94AAE">
        <w:t>.</w:t>
      </w:r>
    </w:p>
    <w:p w14:paraId="1938389B" w14:textId="5910CC23" w:rsidR="00AB71F2" w:rsidRPr="00A94AAE" w:rsidRDefault="00AB71F2" w:rsidP="00A94AAE">
      <w:pPr>
        <w:pStyle w:val="Listanumerowana"/>
      </w:pPr>
      <w:r w:rsidRPr="00A94AAE">
        <w:rPr>
          <w:rStyle w:val="Etykieta"/>
          <w:rFonts w:eastAsiaTheme="minorEastAsia"/>
        </w:rPr>
        <w:t xml:space="preserve">Nagroda </w:t>
      </w:r>
      <w:r w:rsidR="00BD1972" w:rsidRPr="00A94AAE">
        <w:rPr>
          <w:rStyle w:val="Etykieta"/>
          <w:rFonts w:eastAsiaTheme="minorEastAsia"/>
        </w:rPr>
        <w:t>n</w:t>
      </w:r>
      <w:r w:rsidRPr="00A94AAE">
        <w:rPr>
          <w:rStyle w:val="Etykieta"/>
          <w:rFonts w:eastAsiaTheme="minorEastAsia"/>
        </w:rPr>
        <w:t xml:space="preserve">r 1 </w:t>
      </w:r>
      <w:r w:rsidRPr="00A94AAE">
        <w:t xml:space="preserve">– </w:t>
      </w:r>
      <w:r w:rsidR="00491FC9" w:rsidRPr="00A94AAE">
        <w:t xml:space="preserve">nagroda pieniężna dla Ciebie, </w:t>
      </w:r>
      <w:r w:rsidRPr="00A94AAE">
        <w:t>któr</w:t>
      </w:r>
      <w:r w:rsidR="00491FC9" w:rsidRPr="00A94AAE">
        <w:t>ą</w:t>
      </w:r>
      <w:r w:rsidRPr="00A94AAE">
        <w:t xml:space="preserve"> przekażemy </w:t>
      </w:r>
      <w:r w:rsidR="00491FC9" w:rsidRPr="00A94AAE">
        <w:t>na Twoje konto</w:t>
      </w:r>
      <w:r w:rsidRPr="00A94AAE">
        <w:t xml:space="preserve">, </w:t>
      </w:r>
      <w:r w:rsidR="003C2533" w:rsidRPr="00A94AAE">
        <w:t>gdy</w:t>
      </w:r>
      <w:r w:rsidRPr="00A94AAE">
        <w:t xml:space="preserve"> spełni</w:t>
      </w:r>
      <w:r w:rsidR="003C2533" w:rsidRPr="00A94AAE">
        <w:t>sz</w:t>
      </w:r>
      <w:r w:rsidRPr="00A94AAE">
        <w:t xml:space="preserve"> warunk</w:t>
      </w:r>
      <w:r w:rsidR="003C2533" w:rsidRPr="00A94AAE">
        <w:t>i</w:t>
      </w:r>
      <w:r w:rsidRPr="00A94AAE">
        <w:t xml:space="preserve"> opisan</w:t>
      </w:r>
      <w:r w:rsidR="003C2533" w:rsidRPr="00A94AAE">
        <w:t>e</w:t>
      </w:r>
      <w:r w:rsidRPr="00A94AAE">
        <w:t xml:space="preserve"> w</w:t>
      </w:r>
      <w:r w:rsidR="00E57EDE" w:rsidRPr="00A94AAE">
        <w:t xml:space="preserve"> części </w:t>
      </w:r>
      <w:r w:rsidR="00186F89" w:rsidRPr="00A94AAE">
        <w:t>5</w:t>
      </w:r>
      <w:r w:rsidR="00BD1972" w:rsidRPr="00A94AAE">
        <w:t xml:space="preserve"> –</w:t>
      </w:r>
      <w:r w:rsidR="00186F89" w:rsidRPr="00A94AAE">
        <w:t xml:space="preserve"> zasady przyznania Nagrody </w:t>
      </w:r>
      <w:r w:rsidR="00BD1972" w:rsidRPr="00A94AAE">
        <w:t>n</w:t>
      </w:r>
      <w:r w:rsidR="00186F89" w:rsidRPr="00A94AAE">
        <w:t xml:space="preserve">r 1.  </w:t>
      </w:r>
    </w:p>
    <w:p w14:paraId="53BAD56E" w14:textId="1B1F5A33" w:rsidR="00247FF4" w:rsidRDefault="00247FF4" w:rsidP="00A94AAE">
      <w:pPr>
        <w:pStyle w:val="Listanumerowana"/>
      </w:pPr>
      <w:r w:rsidRPr="00F6401B">
        <w:rPr>
          <w:rStyle w:val="Etykieta"/>
          <w:rFonts w:eastAsiaTheme="minorEastAsia"/>
        </w:rPr>
        <w:t>Nagroda</w:t>
      </w:r>
      <w:r w:rsidR="001E63D5">
        <w:rPr>
          <w:rStyle w:val="Etykieta"/>
          <w:rFonts w:eastAsiaTheme="minorEastAsia"/>
        </w:rPr>
        <w:t xml:space="preserve"> </w:t>
      </w:r>
      <w:r w:rsidR="00BD1972">
        <w:rPr>
          <w:rStyle w:val="Etykieta"/>
          <w:rFonts w:eastAsiaTheme="minorEastAsia"/>
        </w:rPr>
        <w:t>n</w:t>
      </w:r>
      <w:r w:rsidR="001E63D5">
        <w:rPr>
          <w:rStyle w:val="Etykieta"/>
          <w:rFonts w:eastAsiaTheme="minorEastAsia"/>
        </w:rPr>
        <w:t>r 2</w:t>
      </w:r>
      <w:r w:rsidRPr="00F6401B">
        <w:rPr>
          <w:rStyle w:val="Etykieta"/>
          <w:rFonts w:eastAsiaTheme="minorEastAsia"/>
        </w:rPr>
        <w:t xml:space="preserve"> </w:t>
      </w:r>
      <w:r w:rsidRPr="00F6401B">
        <w:t>– nagroda pieniężna</w:t>
      </w:r>
      <w:r w:rsidR="00491FC9">
        <w:t xml:space="preserve"> dla osoby</w:t>
      </w:r>
      <w:r w:rsidRPr="00F6401B">
        <w:t>,</w:t>
      </w:r>
      <w:r w:rsidR="00491FC9">
        <w:t xml:space="preserve"> która skorzysta z Kodu rekomendacyjnego</w:t>
      </w:r>
      <w:r w:rsidR="00D16DB7">
        <w:t xml:space="preserve"> i spełni warunki jej otrzymania.</w:t>
      </w:r>
      <w:r w:rsidR="00BD1972">
        <w:t xml:space="preserve"> </w:t>
      </w:r>
      <w:r w:rsidR="00F658E2">
        <w:t xml:space="preserve">Nagroda </w:t>
      </w:r>
      <w:r w:rsidR="00BD1972">
        <w:t>n</w:t>
      </w:r>
      <w:r w:rsidR="00F658E2">
        <w:t>r 2 s</w:t>
      </w:r>
      <w:r w:rsidR="00491FC9">
        <w:t xml:space="preserve">kłada się z </w:t>
      </w:r>
      <w:r w:rsidR="00AA22BD">
        <w:t xml:space="preserve">dwóch </w:t>
      </w:r>
      <w:r w:rsidR="00491FC9">
        <w:t xml:space="preserve">części: Nagrody I </w:t>
      </w:r>
      <w:r w:rsidR="00672CD9">
        <w:t>S</w:t>
      </w:r>
      <w:r w:rsidR="00491FC9">
        <w:t>topnia</w:t>
      </w:r>
      <w:r w:rsidR="00ED1286">
        <w:t xml:space="preserve"> Szybk</w:t>
      </w:r>
      <w:r w:rsidR="0056459E">
        <w:t>a</w:t>
      </w:r>
      <w:r w:rsidR="00ED1286">
        <w:t xml:space="preserve"> Premi</w:t>
      </w:r>
      <w:r w:rsidR="0056459E">
        <w:t>a</w:t>
      </w:r>
      <w:r w:rsidR="00AA22BD">
        <w:t xml:space="preserve"> </w:t>
      </w:r>
      <w:r w:rsidR="00216107">
        <w:t xml:space="preserve">i </w:t>
      </w:r>
      <w:r w:rsidR="00F658E2">
        <w:t>N</w:t>
      </w:r>
      <w:r w:rsidR="00491FC9">
        <w:t xml:space="preserve">agrody II </w:t>
      </w:r>
      <w:r w:rsidR="00672CD9">
        <w:t>S</w:t>
      </w:r>
      <w:r w:rsidR="00491FC9">
        <w:t>topnia</w:t>
      </w:r>
      <w:r w:rsidR="00ED1286">
        <w:t xml:space="preserve"> </w:t>
      </w:r>
      <w:r w:rsidR="0056459E">
        <w:t>-</w:t>
      </w:r>
      <w:r w:rsidR="00ED1286">
        <w:t>Zwrot</w:t>
      </w:r>
      <w:r w:rsidR="006261EC">
        <w:t>u</w:t>
      </w:r>
      <w:r w:rsidR="00ED1286">
        <w:t xml:space="preserve"> 10 % za aktywność</w:t>
      </w:r>
      <w:r w:rsidR="006261EC">
        <w:t xml:space="preserve"> o charakterze zwrotu za Transakcje wykonane w sklepach stacjonarnych.</w:t>
      </w:r>
    </w:p>
    <w:p w14:paraId="0B63B974" w14:textId="638AAEFD" w:rsidR="008924AA" w:rsidRPr="004F5D8A" w:rsidRDefault="008924AA" w:rsidP="00A94AAE">
      <w:pPr>
        <w:pStyle w:val="Listanumerowana"/>
        <w:rPr>
          <w:rStyle w:val="Etykieta"/>
          <w:rFonts w:ascii="Arial" w:hAnsi="Arial"/>
          <w:b w:val="0"/>
          <w:color w:val="auto"/>
        </w:rPr>
      </w:pPr>
      <w:r w:rsidRPr="00EF7946">
        <w:rPr>
          <w:rStyle w:val="Etykieta"/>
        </w:rPr>
        <w:t xml:space="preserve">Placówka </w:t>
      </w:r>
      <w:r w:rsidRPr="00EF7946">
        <w:t>–</w:t>
      </w:r>
      <w:r w:rsidRPr="001639F7">
        <w:t xml:space="preserve"> </w:t>
      </w:r>
      <w:r w:rsidR="001639F7" w:rsidRPr="001639F7">
        <w:t>nasz</w:t>
      </w:r>
      <w:r w:rsidR="001639F7">
        <w:t>e oddziały</w:t>
      </w:r>
      <w:r w:rsidR="00BD1972">
        <w:t xml:space="preserve"> własne</w:t>
      </w:r>
      <w:r w:rsidR="001639F7">
        <w:t xml:space="preserve"> i placówki partnerskie, czyli agencje działające na naszą rzecz</w:t>
      </w:r>
      <w:r w:rsidR="001639F7" w:rsidRPr="001639F7">
        <w:t xml:space="preserve"> </w:t>
      </w:r>
      <w:r w:rsidR="001639F7">
        <w:t>i w naszym imieniu</w:t>
      </w:r>
      <w:r w:rsidR="00C648D3">
        <w:t>.</w:t>
      </w:r>
    </w:p>
    <w:p w14:paraId="43EC24C6" w14:textId="7974CF55" w:rsidR="004B6383" w:rsidRDefault="004B6383" w:rsidP="00A94AAE">
      <w:pPr>
        <w:pStyle w:val="Listanumerowana"/>
      </w:pPr>
      <w:r>
        <w:rPr>
          <w:rStyle w:val="Etykieta"/>
          <w:rFonts w:eastAsiaTheme="minorEastAsia"/>
          <w:iCs/>
        </w:rPr>
        <w:t xml:space="preserve">Program </w:t>
      </w:r>
      <w:r w:rsidRPr="00F6401B">
        <w:t>–</w:t>
      </w:r>
      <w:r>
        <w:t xml:space="preserve"> </w:t>
      </w:r>
      <w:r w:rsidRPr="00A94AAE">
        <w:t xml:space="preserve">Program </w:t>
      </w:r>
      <w:r w:rsidR="00537598" w:rsidRPr="00A94AAE">
        <w:t xml:space="preserve">Rekomendacyjny </w:t>
      </w:r>
      <w:r w:rsidRPr="00A94AAE">
        <w:t>„Poleca</w:t>
      </w:r>
      <w:r w:rsidR="00C648D3" w:rsidRPr="00A94AAE">
        <w:t>j</w:t>
      </w:r>
      <w:r>
        <w:t xml:space="preserve"> Alior Bank”</w:t>
      </w:r>
      <w:r w:rsidR="00BD1972">
        <w:t xml:space="preserve"> –</w:t>
      </w:r>
      <w:r w:rsidR="00AB71F2">
        <w:t xml:space="preserve"> edycja I</w:t>
      </w:r>
      <w:r w:rsidR="003949C9">
        <w:t>I</w:t>
      </w:r>
      <w:r w:rsidR="00C648D3">
        <w:t>.</w:t>
      </w:r>
    </w:p>
    <w:p w14:paraId="6791A613" w14:textId="5414EB12" w:rsidR="00247FF4" w:rsidRDefault="00247FF4" w:rsidP="00A94AAE">
      <w:pPr>
        <w:pStyle w:val="Listanumerowana"/>
      </w:pPr>
      <w:r w:rsidRPr="00F6401B">
        <w:rPr>
          <w:rStyle w:val="Etykieta"/>
          <w:rFonts w:eastAsiaTheme="minorEastAsia"/>
          <w:iCs/>
        </w:rPr>
        <w:t>Regulamin</w:t>
      </w:r>
      <w:r w:rsidRPr="00F6401B">
        <w:t xml:space="preserve"> –</w:t>
      </w:r>
      <w:r w:rsidR="00360A44">
        <w:t xml:space="preserve"> </w:t>
      </w:r>
      <w:r w:rsidR="00EB68FD">
        <w:t>mamy na myśli ten dokument</w:t>
      </w:r>
      <w:r w:rsidR="00C648D3">
        <w:t>.</w:t>
      </w:r>
    </w:p>
    <w:p w14:paraId="599D0B15" w14:textId="2160E7D2" w:rsidR="00247FF4" w:rsidRPr="00F6401B" w:rsidRDefault="00247FF4" w:rsidP="00A94AAE">
      <w:pPr>
        <w:pStyle w:val="Listanumerowana"/>
      </w:pPr>
      <w:r w:rsidRPr="00F6401B">
        <w:rPr>
          <w:rStyle w:val="Etykieta"/>
          <w:rFonts w:eastAsiaTheme="minorEastAsia"/>
          <w:iCs/>
        </w:rPr>
        <w:t>RODO</w:t>
      </w:r>
      <w:r w:rsidRPr="00F6401B">
        <w:t xml:space="preserve"> – ogólne rozporządzenie o ochronie danych osobowych, czyli: „Rozporządzenie Parlamentu Europejskiego i Rady (UE) 2016/679 z 27 kwietnia 2016 r. w sprawie ochrony osób fizycznych w związku z przetwarzaniem danych osobowych i w sprawie swobodnego przepływu takich danych oraz uchylenia dyrektywy 95/46/WE”</w:t>
      </w:r>
      <w:r w:rsidR="00C648D3">
        <w:t>.</w:t>
      </w:r>
    </w:p>
    <w:p w14:paraId="515D7CF7" w14:textId="6EE49B34" w:rsidR="00247FF4" w:rsidRPr="00F6401B" w:rsidRDefault="00247FF4" w:rsidP="00A94AAE">
      <w:pPr>
        <w:pStyle w:val="Listanumerowana"/>
      </w:pPr>
      <w:r w:rsidRPr="00F6401B">
        <w:rPr>
          <w:rStyle w:val="Etykieta"/>
          <w:rFonts w:eastAsiaTheme="minorEastAsia"/>
          <w:iCs/>
        </w:rPr>
        <w:t>Taryfa Opłat i Prowizji</w:t>
      </w:r>
      <w:r w:rsidRPr="00F6401B">
        <w:t xml:space="preserve"> – </w:t>
      </w:r>
      <w:r w:rsidR="00BD1972">
        <w:t>„</w:t>
      </w:r>
      <w:r w:rsidRPr="00F6401B">
        <w:t>Taryfa Opłat i Prowizji Alior Banku S.A. dla Klientów Indywidualnych</w:t>
      </w:r>
      <w:r w:rsidR="00BD1972">
        <w:t>”</w:t>
      </w:r>
      <w:r w:rsidR="00C648D3">
        <w:t>.</w:t>
      </w:r>
    </w:p>
    <w:p w14:paraId="5E0515C5" w14:textId="366B3785" w:rsidR="006F4AC5" w:rsidRPr="00F6401B" w:rsidRDefault="00247FF4" w:rsidP="00A94AAE">
      <w:pPr>
        <w:pStyle w:val="Listanumerowana"/>
      </w:pPr>
      <w:r w:rsidRPr="00F6401B">
        <w:rPr>
          <w:rStyle w:val="Etykieta"/>
          <w:rFonts w:eastAsiaTheme="minorEastAsia"/>
          <w:iCs/>
        </w:rPr>
        <w:lastRenderedPageBreak/>
        <w:t>Transakcja</w:t>
      </w:r>
      <w:r w:rsidR="001E63D5">
        <w:rPr>
          <w:rStyle w:val="Etykieta"/>
          <w:rFonts w:eastAsiaTheme="minorEastAsia"/>
          <w:iCs/>
        </w:rPr>
        <w:t xml:space="preserve"> </w:t>
      </w:r>
      <w:r w:rsidRPr="00F6401B">
        <w:t xml:space="preserve">– </w:t>
      </w:r>
      <w:r w:rsidR="001E63D5">
        <w:t>płatność za pom</w:t>
      </w:r>
      <w:r w:rsidR="00E26727">
        <w:t>o</w:t>
      </w:r>
      <w:r w:rsidR="001E63D5">
        <w:t>cą Karty</w:t>
      </w:r>
      <w:r w:rsidR="00536EFD">
        <w:t xml:space="preserve"> wykonana na zasadach określonych w „Regulaminie kart płatniczych Alior Banku SA”</w:t>
      </w:r>
      <w:r w:rsidR="001E63D5">
        <w:t xml:space="preserve">. Z Programu </w:t>
      </w:r>
      <w:r w:rsidR="006F4AC5" w:rsidRPr="00F6401B">
        <w:t>wyłączone są Transakcje w punktach</w:t>
      </w:r>
      <w:r w:rsidR="00BD1972">
        <w:t xml:space="preserve">, których </w:t>
      </w:r>
      <w:r w:rsidR="006F4AC5" w:rsidRPr="00F6401B">
        <w:t xml:space="preserve">MCC (Merchant </w:t>
      </w:r>
      <w:proofErr w:type="spellStart"/>
      <w:r w:rsidR="006F4AC5" w:rsidRPr="00F6401B">
        <w:t>Category</w:t>
      </w:r>
      <w:proofErr w:type="spellEnd"/>
      <w:r w:rsidR="006F4AC5" w:rsidRPr="00F6401B">
        <w:t xml:space="preserve"> </w:t>
      </w:r>
      <w:proofErr w:type="spellStart"/>
      <w:r w:rsidR="006F4AC5" w:rsidRPr="00F6401B">
        <w:t>Code</w:t>
      </w:r>
      <w:proofErr w:type="spellEnd"/>
      <w:r w:rsidR="006F4AC5" w:rsidRPr="00F6401B">
        <w:t xml:space="preserve">) </w:t>
      </w:r>
      <w:r w:rsidR="00BD1972">
        <w:t xml:space="preserve">jest </w:t>
      </w:r>
      <w:r w:rsidR="006F4AC5" w:rsidRPr="00F6401B">
        <w:t>równy:</w:t>
      </w:r>
    </w:p>
    <w:p w14:paraId="04210C66" w14:textId="6047D312" w:rsidR="006F4AC5" w:rsidRPr="00F6401B" w:rsidRDefault="006F4AC5" w:rsidP="00BD1972">
      <w:pPr>
        <w:pStyle w:val="Listanumerowana2"/>
      </w:pPr>
      <w:r w:rsidRPr="00F6401B">
        <w:t>7995</w:t>
      </w:r>
      <w:r w:rsidR="00BD1972">
        <w:t xml:space="preserve"> – </w:t>
      </w:r>
      <w:r w:rsidRPr="00F6401B">
        <w:t>określa kasyna oraz zakłady bukmacherskie i im podobne,</w:t>
      </w:r>
    </w:p>
    <w:p w14:paraId="02E552C4" w14:textId="4A3DBA3D" w:rsidR="006F4AC5" w:rsidRDefault="006F4AC5" w:rsidP="00BD1972">
      <w:pPr>
        <w:pStyle w:val="Listanumerowana2"/>
      </w:pPr>
      <w:r w:rsidRPr="00F6401B">
        <w:t>8999</w:t>
      </w:r>
      <w:r w:rsidR="00BD1972">
        <w:t xml:space="preserve"> – </w:t>
      </w:r>
      <w:r w:rsidRPr="00F6401B">
        <w:t xml:space="preserve">określa profesjonalne usługi, nieklasyfikowane pod innymi kodami MCC, o ile płatność zidentyfikowana jest jako zagraniczna (country </w:t>
      </w:r>
      <w:proofErr w:type="spellStart"/>
      <w:r w:rsidRPr="00F6401B">
        <w:t>code</w:t>
      </w:r>
      <w:proofErr w:type="spellEnd"/>
      <w:r w:rsidRPr="00F6401B">
        <w:t xml:space="preserve"> inny niż Polska)</w:t>
      </w:r>
    </w:p>
    <w:p w14:paraId="458385B9" w14:textId="3B317236" w:rsidR="006D7FED" w:rsidRDefault="006D7FED" w:rsidP="006D7FED">
      <w:pPr>
        <w:pStyle w:val="Listanumerowana2"/>
      </w:pPr>
      <w:r>
        <w:t>4111, określający m.in. usługi transportowe,</w:t>
      </w:r>
    </w:p>
    <w:p w14:paraId="61ADE252" w14:textId="6DCCA00E" w:rsidR="006D7FED" w:rsidRDefault="006D7FED" w:rsidP="006D7FED">
      <w:pPr>
        <w:pStyle w:val="Listanumerowana2"/>
      </w:pPr>
      <w:r>
        <w:t>6012, określający instytucje finansowe,</w:t>
      </w:r>
    </w:p>
    <w:p w14:paraId="66D05501" w14:textId="446B5106" w:rsidR="006D7FED" w:rsidRDefault="006D7FED" w:rsidP="006D7FED">
      <w:pPr>
        <w:pStyle w:val="Listanumerowana2"/>
      </w:pPr>
      <w:r>
        <w:t>6211, określający brokerów ubezpieczeniowych,</w:t>
      </w:r>
    </w:p>
    <w:p w14:paraId="6159F2CF" w14:textId="7E5D269A" w:rsidR="006D7FED" w:rsidRDefault="006D7FED" w:rsidP="006D7FED">
      <w:pPr>
        <w:pStyle w:val="Listanumerowana2"/>
      </w:pPr>
      <w:r>
        <w:t>6051, określający przekazy pieniężne w instytucjach finansowych,</w:t>
      </w:r>
    </w:p>
    <w:p w14:paraId="0C02B50A" w14:textId="02BCA805" w:rsidR="006D7FED" w:rsidRDefault="006D7FED" w:rsidP="006D7FED">
      <w:pPr>
        <w:pStyle w:val="Listanumerowana2"/>
      </w:pPr>
      <w:r>
        <w:t>4829, określający internetowe przekazy pieniężne,</w:t>
      </w:r>
    </w:p>
    <w:p w14:paraId="009415D9" w14:textId="51A335E3" w:rsidR="006D7FED" w:rsidRPr="006261EC" w:rsidRDefault="006D7FED" w:rsidP="006D7FED">
      <w:pPr>
        <w:pStyle w:val="Listanumerowana2"/>
      </w:pPr>
      <w:r w:rsidRPr="006261EC">
        <w:t>4900, określający narzędzia elektryczne, gazowe, sanitarne i wodne</w:t>
      </w:r>
    </w:p>
    <w:p w14:paraId="524A54BC" w14:textId="77777777" w:rsidR="006D7FED" w:rsidRPr="006261EC" w:rsidRDefault="006D7FED" w:rsidP="006D7FED">
      <w:pPr>
        <w:pStyle w:val="Listanumerowana2"/>
        <w:numPr>
          <w:ilvl w:val="0"/>
          <w:numId w:val="0"/>
        </w:numPr>
      </w:pPr>
      <w:r w:rsidRPr="006261EC">
        <w:t xml:space="preserve">15. </w:t>
      </w:r>
      <w:r w:rsidRPr="00321254">
        <w:rPr>
          <w:rStyle w:val="Etykieta"/>
        </w:rPr>
        <w:t>Umowa o Kartę</w:t>
      </w:r>
      <w:r w:rsidRPr="006261EC">
        <w:t xml:space="preserve"> – Umowa o kartę płatniczą debetową,</w:t>
      </w:r>
    </w:p>
    <w:p w14:paraId="24F9F7DD" w14:textId="0A4AE92E" w:rsidR="006D7FED" w:rsidRDefault="006D7FED" w:rsidP="00321254">
      <w:pPr>
        <w:pStyle w:val="Listanumerowana2"/>
        <w:numPr>
          <w:ilvl w:val="0"/>
          <w:numId w:val="0"/>
        </w:numPr>
      </w:pPr>
      <w:r w:rsidRPr="006261EC">
        <w:t xml:space="preserve">16. </w:t>
      </w:r>
      <w:r w:rsidRPr="00321254">
        <w:rPr>
          <w:rStyle w:val="Etykieta"/>
        </w:rPr>
        <w:t xml:space="preserve">Umowa o Alior Konto </w:t>
      </w:r>
      <w:r w:rsidRPr="006261EC">
        <w:t>– Umowa o Alior Konto w wariancie indywidualnym, to znaczy, że będziesz jedynym</w:t>
      </w:r>
      <w:r w:rsidR="00216107" w:rsidRPr="006261EC">
        <w:t xml:space="preserve"> posiadaczem tego konta.</w:t>
      </w:r>
    </w:p>
    <w:p w14:paraId="40DE89B5" w14:textId="560260A0" w:rsidR="00FD24D2" w:rsidRDefault="00FD24D2" w:rsidP="00FD24D2">
      <w:pPr>
        <w:pStyle w:val="Nagwek1"/>
      </w:pPr>
      <w:r w:rsidRPr="00F6401B">
        <w:t xml:space="preserve">Część 4. – </w:t>
      </w:r>
      <w:r w:rsidR="001E63D5">
        <w:t>warunki</w:t>
      </w:r>
      <w:r w:rsidR="001E63D5" w:rsidRPr="00F6401B">
        <w:t xml:space="preserve"> </w:t>
      </w:r>
      <w:r w:rsidRPr="00F6401B">
        <w:t>u</w:t>
      </w:r>
      <w:r>
        <w:t>działu w Programie</w:t>
      </w:r>
    </w:p>
    <w:p w14:paraId="08A5070F" w14:textId="6FF0EC63" w:rsidR="00FD24D2" w:rsidRDefault="00FD24D2" w:rsidP="00321254">
      <w:pPr>
        <w:pStyle w:val="Listanumerowana"/>
        <w:numPr>
          <w:ilvl w:val="0"/>
          <w:numId w:val="0"/>
        </w:numPr>
        <w:ind w:left="360"/>
      </w:pPr>
      <w:r>
        <w:t>Możesz wziąć udział w Programie</w:t>
      </w:r>
      <w:r w:rsidR="00A94AAE">
        <w:t>,</w:t>
      </w:r>
      <w:r>
        <w:t xml:space="preserve"> </w:t>
      </w:r>
      <w:r w:rsidR="00402FC6">
        <w:t>jeśli</w:t>
      </w:r>
      <w:r>
        <w:t>:</w:t>
      </w:r>
    </w:p>
    <w:p w14:paraId="7B928091" w14:textId="5E1A25E3" w:rsidR="001E63D5" w:rsidRDefault="001E63D5" w:rsidP="00A94AAE">
      <w:pPr>
        <w:pStyle w:val="Akapitzlist"/>
        <w:numPr>
          <w:ilvl w:val="1"/>
          <w:numId w:val="45"/>
        </w:numPr>
      </w:pPr>
      <w:r>
        <w:t>jesteś osobą pełnoletnią i masz pełną zdolność do czynności prawnych,</w:t>
      </w:r>
    </w:p>
    <w:p w14:paraId="0BB44FA6" w14:textId="4160D61D" w:rsidR="001E63D5" w:rsidRDefault="001E63D5" w:rsidP="00A94AAE">
      <w:pPr>
        <w:pStyle w:val="Akapitzlist"/>
        <w:numPr>
          <w:ilvl w:val="1"/>
          <w:numId w:val="45"/>
        </w:numPr>
      </w:pPr>
      <w:r>
        <w:t xml:space="preserve">nie jesteś </w:t>
      </w:r>
      <w:r w:rsidR="00BD1972">
        <w:t xml:space="preserve">naszym </w:t>
      </w:r>
      <w:r>
        <w:t xml:space="preserve">pracownikiem </w:t>
      </w:r>
      <w:r w:rsidR="00BD1972">
        <w:t>ani pracownikiem naszej</w:t>
      </w:r>
      <w:r w:rsidR="00491FC9">
        <w:t xml:space="preserve"> placówki partnerskiej</w:t>
      </w:r>
      <w:r w:rsidR="00AB4881">
        <w:t>,</w:t>
      </w:r>
    </w:p>
    <w:p w14:paraId="572127EE" w14:textId="5B9958E4" w:rsidR="001E63D5" w:rsidRDefault="001E63D5" w:rsidP="00A94AAE">
      <w:pPr>
        <w:pStyle w:val="Akapitzlist"/>
        <w:numPr>
          <w:ilvl w:val="1"/>
          <w:numId w:val="45"/>
        </w:numPr>
      </w:pPr>
      <w:r>
        <w:t>masz u nas rachunek o</w:t>
      </w:r>
      <w:r w:rsidRPr="001E63D5">
        <w:t xml:space="preserve">szczędnościowo-rozliczeniowy w złotych,  </w:t>
      </w:r>
    </w:p>
    <w:p w14:paraId="0A703E4E" w14:textId="1B944EF1" w:rsidR="001D2A7D" w:rsidRDefault="001E63D5" w:rsidP="00A94AAE">
      <w:pPr>
        <w:pStyle w:val="Akapitzlist"/>
        <w:numPr>
          <w:ilvl w:val="1"/>
          <w:numId w:val="45"/>
        </w:numPr>
      </w:pPr>
      <w:r>
        <w:t>masz w</w:t>
      </w:r>
      <w:r w:rsidR="001D2A7D">
        <w:t>yraż</w:t>
      </w:r>
      <w:r>
        <w:t>oną</w:t>
      </w:r>
      <w:r w:rsidR="001D2A7D">
        <w:t xml:space="preserve"> zgod</w:t>
      </w:r>
      <w:r>
        <w:t>ę</w:t>
      </w:r>
      <w:r w:rsidR="001D2A7D">
        <w:t xml:space="preserve"> na przetwarzanie danych osobowych do celów marketingu bezpośredniego oraz zgod</w:t>
      </w:r>
      <w:r>
        <w:t>ę</w:t>
      </w:r>
      <w:r w:rsidR="001D2A7D">
        <w:t xml:space="preserve"> na otrzymywanie od Alior Banku S.A. informacji marketingowych </w:t>
      </w:r>
      <w:r w:rsidR="00AA0268">
        <w:t>za pomo</w:t>
      </w:r>
      <w:r w:rsidR="00AB4881">
        <w:t>cą</w:t>
      </w:r>
      <w:r w:rsidR="001D2A7D">
        <w:t>:</w:t>
      </w:r>
    </w:p>
    <w:p w14:paraId="29DFB402" w14:textId="36711282" w:rsidR="001D2A7D" w:rsidRDefault="001D2A7D" w:rsidP="00A94AAE">
      <w:pPr>
        <w:pStyle w:val="Akapitzlist"/>
        <w:numPr>
          <w:ilvl w:val="2"/>
          <w:numId w:val="45"/>
        </w:numPr>
      </w:pPr>
      <w:r>
        <w:t>wiadomości elektronicznych (e-mail, SMS/MMS, bankowość elektroniczn</w:t>
      </w:r>
      <w:r w:rsidR="00AB4881">
        <w:t>a</w:t>
      </w:r>
      <w:r>
        <w:t>, serwisy internetowe, w tym portale społecznościowe),</w:t>
      </w:r>
    </w:p>
    <w:p w14:paraId="58780EE5" w14:textId="0AAB62AA" w:rsidR="001D2A7D" w:rsidRPr="00A94AAE" w:rsidRDefault="001D2A7D" w:rsidP="00A94AAE">
      <w:pPr>
        <w:pStyle w:val="Akapitzlist"/>
        <w:numPr>
          <w:ilvl w:val="2"/>
          <w:numId w:val="45"/>
        </w:numPr>
      </w:pPr>
      <w:r>
        <w:t>połączeń głosowych (</w:t>
      </w:r>
      <w:r w:rsidRPr="00A94AAE">
        <w:t>rozmowa telefoniczna, komunikaty głosowe IVR)</w:t>
      </w:r>
      <w:r w:rsidR="0059595D" w:rsidRPr="00A94AAE">
        <w:t>,</w:t>
      </w:r>
    </w:p>
    <w:p w14:paraId="5DC3FD02" w14:textId="28707FBD" w:rsidR="00407C10" w:rsidRPr="00A94AAE" w:rsidRDefault="00407C10" w:rsidP="00407C10">
      <w:pPr>
        <w:pStyle w:val="Akapitzlist"/>
        <w:numPr>
          <w:ilvl w:val="1"/>
          <w:numId w:val="45"/>
        </w:numPr>
      </w:pPr>
      <w:r w:rsidRPr="00A94AAE">
        <w:t>o</w:t>
      </w:r>
      <w:r w:rsidR="00402FC6" w:rsidRPr="00A94AAE">
        <w:t>trzyma</w:t>
      </w:r>
      <w:r w:rsidRPr="00A94AAE">
        <w:t>sz</w:t>
      </w:r>
      <w:r w:rsidR="00402FC6" w:rsidRPr="00A94AAE">
        <w:t xml:space="preserve"> od nas zaproszenie do udziału w Programie</w:t>
      </w:r>
      <w:r w:rsidRPr="00A94AAE">
        <w:t>, w którym</w:t>
      </w:r>
      <w:r w:rsidR="00402FC6" w:rsidRPr="00A94AAE">
        <w:t xml:space="preserve"> </w:t>
      </w:r>
      <w:r w:rsidRPr="00A94AAE">
        <w:t>p</w:t>
      </w:r>
      <w:r w:rsidR="00402FC6" w:rsidRPr="00A94AAE">
        <w:t>rzekażemy Ci Twój Kod</w:t>
      </w:r>
      <w:r w:rsidRPr="00A94AAE">
        <w:t xml:space="preserve"> rekomendacyjny. Zaproszenie możemy Ci przekazać</w:t>
      </w:r>
      <w:r w:rsidR="005B464D" w:rsidRPr="00A94AAE">
        <w:t xml:space="preserve"> w wiadomości</w:t>
      </w:r>
      <w:r w:rsidRPr="00A94AAE">
        <w:t>:</w:t>
      </w:r>
    </w:p>
    <w:p w14:paraId="7F14D245" w14:textId="40B81B8F" w:rsidR="00407C10" w:rsidRPr="00A94AAE" w:rsidRDefault="005B464D" w:rsidP="00407C10">
      <w:pPr>
        <w:pStyle w:val="Akapitzlist"/>
        <w:numPr>
          <w:ilvl w:val="2"/>
          <w:numId w:val="45"/>
        </w:numPr>
      </w:pPr>
      <w:r w:rsidRPr="00A94AAE">
        <w:t xml:space="preserve">wysłanej </w:t>
      </w:r>
      <w:r w:rsidR="00407C10" w:rsidRPr="00A94AAE">
        <w:t>na</w:t>
      </w:r>
      <w:r w:rsidR="00402FC6" w:rsidRPr="00A94AAE">
        <w:t xml:space="preserve"> </w:t>
      </w:r>
      <w:r w:rsidRPr="00A94AAE">
        <w:t xml:space="preserve">adres </w:t>
      </w:r>
      <w:r w:rsidR="00402FC6" w:rsidRPr="00A94AAE">
        <w:t xml:space="preserve">e-mail </w:t>
      </w:r>
      <w:r w:rsidRPr="00A94AAE">
        <w:t>i/lub</w:t>
      </w:r>
    </w:p>
    <w:p w14:paraId="63CAB0D5" w14:textId="08A97553" w:rsidR="00DD30B3" w:rsidRPr="00A94AAE" w:rsidRDefault="005B464D" w:rsidP="00407C10">
      <w:pPr>
        <w:pStyle w:val="Akapitzlist"/>
        <w:numPr>
          <w:ilvl w:val="2"/>
          <w:numId w:val="45"/>
        </w:numPr>
      </w:pPr>
      <w:r w:rsidRPr="00A94AAE">
        <w:t xml:space="preserve">wysłanej </w:t>
      </w:r>
      <w:r w:rsidR="00DD30B3" w:rsidRPr="00A94AAE">
        <w:t xml:space="preserve">w </w:t>
      </w:r>
      <w:r w:rsidRPr="00A94AAE">
        <w:t xml:space="preserve">SMS-ie i/lub </w:t>
      </w:r>
    </w:p>
    <w:p w14:paraId="0B77DD4E" w14:textId="68069F3B" w:rsidR="00407C10" w:rsidRPr="00A94AAE" w:rsidRDefault="00B65FA1" w:rsidP="00407C10">
      <w:pPr>
        <w:pStyle w:val="Akapitzlist"/>
        <w:numPr>
          <w:ilvl w:val="2"/>
          <w:numId w:val="45"/>
        </w:numPr>
      </w:pPr>
      <w:r w:rsidRPr="00A94AAE">
        <w:t>w</w:t>
      </w:r>
      <w:r w:rsidR="00407C10" w:rsidRPr="00A94AAE">
        <w:t xml:space="preserve"> </w:t>
      </w:r>
      <w:r w:rsidR="00402FC6" w:rsidRPr="00A94AAE">
        <w:t>Alior Online</w:t>
      </w:r>
      <w:r w:rsidR="005B464D" w:rsidRPr="00A94AAE">
        <w:t xml:space="preserve"> i/lub</w:t>
      </w:r>
    </w:p>
    <w:p w14:paraId="4844F69C" w14:textId="6D778AED" w:rsidR="00402FC6" w:rsidRPr="00A94AAE" w:rsidRDefault="00B65FA1">
      <w:pPr>
        <w:pStyle w:val="Akapitzlist"/>
        <w:numPr>
          <w:ilvl w:val="2"/>
          <w:numId w:val="45"/>
        </w:numPr>
      </w:pPr>
      <w:r w:rsidRPr="00A94AAE">
        <w:t>w</w:t>
      </w:r>
      <w:r w:rsidR="00407C10" w:rsidRPr="00A94AAE">
        <w:t xml:space="preserve"> </w:t>
      </w:r>
      <w:r w:rsidR="00402FC6" w:rsidRPr="00A94AAE">
        <w:t>Alior Mobile.</w:t>
      </w:r>
    </w:p>
    <w:p w14:paraId="06A27938" w14:textId="55FC26E8" w:rsidR="005B464D" w:rsidRDefault="005B464D" w:rsidP="00E26727">
      <w:pPr>
        <w:pStyle w:val="Akapitzlist"/>
      </w:pPr>
    </w:p>
    <w:p w14:paraId="7318533C" w14:textId="5D90D852" w:rsidR="00FD24D2" w:rsidRPr="00A94AAE" w:rsidRDefault="00CE1A6A" w:rsidP="00402FC6">
      <w:pPr>
        <w:pStyle w:val="Nagwek1"/>
      </w:pPr>
      <w:r w:rsidRPr="00F6401B">
        <w:t>C</w:t>
      </w:r>
      <w:r w:rsidR="00104650" w:rsidRPr="00F6401B">
        <w:t>zęść</w:t>
      </w:r>
      <w:r w:rsidRPr="00F6401B">
        <w:t xml:space="preserve"> </w:t>
      </w:r>
      <w:r w:rsidR="00407C10">
        <w:t>5</w:t>
      </w:r>
      <w:r w:rsidRPr="00F6401B">
        <w:t>.</w:t>
      </w:r>
      <w:r w:rsidR="00104650" w:rsidRPr="00F6401B">
        <w:t xml:space="preserve"> – </w:t>
      </w:r>
      <w:r w:rsidR="00B65FA1">
        <w:t>zasady</w:t>
      </w:r>
      <w:r w:rsidR="00407C10">
        <w:t xml:space="preserve"> przyznania Nagrody Nr </w:t>
      </w:r>
      <w:r w:rsidR="00407C10" w:rsidRPr="00A94AAE">
        <w:t>1</w:t>
      </w:r>
    </w:p>
    <w:p w14:paraId="184E7A06" w14:textId="2F18EE83" w:rsidR="00BD1972" w:rsidRPr="00321254" w:rsidRDefault="00096D80" w:rsidP="00BD1972">
      <w:pPr>
        <w:pStyle w:val="Akapitzlist"/>
        <w:numPr>
          <w:ilvl w:val="0"/>
          <w:numId w:val="47"/>
        </w:numPr>
      </w:pPr>
      <w:r w:rsidRPr="00A94AAE">
        <w:t xml:space="preserve">Otrzymasz </w:t>
      </w:r>
      <w:r w:rsidR="00407C10" w:rsidRPr="00A94AAE">
        <w:t xml:space="preserve">Nagrodę nr 1 w wysokości </w:t>
      </w:r>
      <w:r w:rsidR="00BD0516" w:rsidRPr="00321254">
        <w:rPr>
          <w:b/>
          <w:bCs/>
        </w:rPr>
        <w:t>100</w:t>
      </w:r>
      <w:r w:rsidR="00407C10" w:rsidRPr="00321254">
        <w:rPr>
          <w:b/>
          <w:bCs/>
        </w:rPr>
        <w:t xml:space="preserve"> zł</w:t>
      </w:r>
      <w:r w:rsidR="00407C10" w:rsidRPr="00321254">
        <w:t xml:space="preserve">, </w:t>
      </w:r>
      <w:r w:rsidR="0059595D" w:rsidRPr="00321254">
        <w:t>jeśli</w:t>
      </w:r>
      <w:r w:rsidR="00BD1972" w:rsidRPr="00321254">
        <w:t xml:space="preserve"> </w:t>
      </w:r>
      <w:r w:rsidR="0059595D" w:rsidRPr="00321254">
        <w:t>osoba, której przeka</w:t>
      </w:r>
      <w:r w:rsidR="00BD1972" w:rsidRPr="00321254">
        <w:t>żesz</w:t>
      </w:r>
      <w:r w:rsidR="0059595D" w:rsidRPr="00321254">
        <w:t xml:space="preserve"> Kod rekomendacyjny</w:t>
      </w:r>
      <w:r w:rsidR="00BD1972" w:rsidRPr="00321254">
        <w:t>:</w:t>
      </w:r>
    </w:p>
    <w:p w14:paraId="159CDD82" w14:textId="7803F373" w:rsidR="00BD1972" w:rsidRPr="00321254" w:rsidRDefault="0059595D" w:rsidP="00BD1972">
      <w:pPr>
        <w:pStyle w:val="Akapitzlist"/>
        <w:numPr>
          <w:ilvl w:val="1"/>
          <w:numId w:val="47"/>
        </w:numPr>
      </w:pPr>
      <w:r w:rsidRPr="00321254">
        <w:t>spełni</w:t>
      </w:r>
      <w:r w:rsidR="00A078C6" w:rsidRPr="00321254">
        <w:t xml:space="preserve"> </w:t>
      </w:r>
      <w:r w:rsidRPr="00321254">
        <w:t xml:space="preserve">warunki </w:t>
      </w:r>
      <w:r w:rsidR="00D7366E" w:rsidRPr="00321254">
        <w:t xml:space="preserve">przystąpienia do </w:t>
      </w:r>
      <w:r w:rsidR="00096D80" w:rsidRPr="00321254">
        <w:t xml:space="preserve">tej edycji </w:t>
      </w:r>
      <w:r w:rsidR="00D7366E" w:rsidRPr="00321254">
        <w:t>Programu</w:t>
      </w:r>
      <w:r w:rsidR="00AF267A" w:rsidRPr="00321254">
        <w:t xml:space="preserve"> oraz</w:t>
      </w:r>
    </w:p>
    <w:p w14:paraId="5BFD8834" w14:textId="063EE914" w:rsidR="00BD1972" w:rsidRPr="00321254" w:rsidRDefault="0059595D" w:rsidP="00BD1972">
      <w:pPr>
        <w:pStyle w:val="Akapitzlist"/>
        <w:numPr>
          <w:ilvl w:val="1"/>
          <w:numId w:val="47"/>
        </w:numPr>
      </w:pPr>
      <w:r w:rsidRPr="00321254">
        <w:t>otrzyma Nagrod</w:t>
      </w:r>
      <w:r w:rsidR="00BD1972" w:rsidRPr="00321254">
        <w:t>ę</w:t>
      </w:r>
      <w:r w:rsidRPr="00321254">
        <w:t xml:space="preserve"> </w:t>
      </w:r>
      <w:r w:rsidR="00BD1972" w:rsidRPr="00321254">
        <w:t>n</w:t>
      </w:r>
      <w:r w:rsidRPr="00321254">
        <w:t>r 2</w:t>
      </w:r>
      <w:r w:rsidR="00C55E25" w:rsidRPr="00321254">
        <w:t xml:space="preserve"> </w:t>
      </w:r>
      <w:r w:rsidRPr="00321254">
        <w:t xml:space="preserve">I </w:t>
      </w:r>
      <w:r w:rsidR="00D7366E" w:rsidRPr="00321254">
        <w:t>S</w:t>
      </w:r>
      <w:r w:rsidRPr="00321254">
        <w:t>topnia</w:t>
      </w:r>
      <w:r w:rsidR="00ED1286" w:rsidRPr="00321254">
        <w:t xml:space="preserve"> Szybk</w:t>
      </w:r>
      <w:r w:rsidR="00901FDB" w:rsidRPr="00321254">
        <w:t>a</w:t>
      </w:r>
      <w:r w:rsidR="00ED1286" w:rsidRPr="00321254">
        <w:t xml:space="preserve"> Premi</w:t>
      </w:r>
      <w:r w:rsidR="00901FDB" w:rsidRPr="00321254">
        <w:t>a</w:t>
      </w:r>
      <w:r w:rsidR="00D92C64" w:rsidRPr="00321254">
        <w:t xml:space="preserve"> </w:t>
      </w:r>
      <w:r w:rsidR="00AF267A" w:rsidRPr="00321254">
        <w:t>oraz</w:t>
      </w:r>
    </w:p>
    <w:p w14:paraId="2D4B6473" w14:textId="08CA4251" w:rsidR="00B65FA1" w:rsidRPr="00321254" w:rsidRDefault="00D92C64" w:rsidP="00A94AAE">
      <w:pPr>
        <w:pStyle w:val="Akapitzlist"/>
        <w:numPr>
          <w:ilvl w:val="1"/>
          <w:numId w:val="47"/>
        </w:numPr>
      </w:pPr>
      <w:r w:rsidRPr="00321254">
        <w:t>nie odstąpi i nie wypowie umowy o Alior Konto i umowy o Kartę do dnia, w którym przekażemy Ci Nagrodę</w:t>
      </w:r>
      <w:r w:rsidR="00BD1972" w:rsidRPr="00321254">
        <w:t xml:space="preserve"> nr 1</w:t>
      </w:r>
      <w:r w:rsidR="0059595D" w:rsidRPr="00321254">
        <w:t xml:space="preserve">. </w:t>
      </w:r>
    </w:p>
    <w:p w14:paraId="594A1EEF" w14:textId="2DF3D332" w:rsidR="00DE7F5A" w:rsidRPr="00321254" w:rsidRDefault="00DE7F5A" w:rsidP="00A94AAE">
      <w:pPr>
        <w:pStyle w:val="Akapitzlist"/>
        <w:numPr>
          <w:ilvl w:val="0"/>
          <w:numId w:val="47"/>
        </w:numPr>
        <w:rPr>
          <w:rFonts w:cstheme="minorBidi"/>
          <w:kern w:val="2"/>
          <w:szCs w:val="24"/>
          <w:lang w:eastAsia="en-US"/>
          <w14:ligatures w14:val="standardContextual"/>
        </w:rPr>
      </w:pP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>Kod rekomendacyjny możesz przekazać w dowolny sposób.</w:t>
      </w:r>
    </w:p>
    <w:p w14:paraId="4D1B23CF" w14:textId="3CBF9745" w:rsidR="00DE7F5A" w:rsidRPr="00321254" w:rsidRDefault="00DE7F5A" w:rsidP="00A94AAE">
      <w:pPr>
        <w:pStyle w:val="Akapitzlist"/>
        <w:numPr>
          <w:ilvl w:val="0"/>
          <w:numId w:val="47"/>
        </w:numPr>
        <w:rPr>
          <w:rFonts w:cstheme="minorBidi"/>
          <w:kern w:val="2"/>
          <w:szCs w:val="24"/>
          <w:lang w:eastAsia="en-US"/>
          <w14:ligatures w14:val="standardContextual"/>
        </w:rPr>
      </w:pP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 xml:space="preserve">W trakcie trwania </w:t>
      </w:r>
      <w:r w:rsidR="00096D80" w:rsidRPr="00321254">
        <w:rPr>
          <w:rFonts w:cstheme="minorBidi"/>
          <w:kern w:val="2"/>
          <w:szCs w:val="24"/>
          <w:lang w:eastAsia="en-US"/>
          <w14:ligatures w14:val="standardContextual"/>
        </w:rPr>
        <w:t>tej</w:t>
      </w:r>
      <w:r w:rsidR="001C57BB" w:rsidRPr="00321254">
        <w:rPr>
          <w:rFonts w:cstheme="minorBidi"/>
          <w:kern w:val="2"/>
          <w:szCs w:val="24"/>
          <w:lang w:eastAsia="en-US"/>
          <w14:ligatures w14:val="standardContextual"/>
        </w:rPr>
        <w:t xml:space="preserve"> </w:t>
      </w: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>edycji</w:t>
      </w:r>
      <w:r w:rsidR="001C57BB" w:rsidRPr="00321254">
        <w:rPr>
          <w:rFonts w:cstheme="minorBidi"/>
          <w:kern w:val="2"/>
          <w:szCs w:val="24"/>
          <w:lang w:eastAsia="en-US"/>
          <w14:ligatures w14:val="standardContextual"/>
        </w:rPr>
        <w:t xml:space="preserve"> Programu</w:t>
      </w: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 xml:space="preserve">, możesz otrzymać maksymalnie </w:t>
      </w:r>
      <w:r w:rsidR="00747E99" w:rsidRPr="00321254">
        <w:rPr>
          <w:rFonts w:cstheme="minorBidi"/>
          <w:kern w:val="2"/>
          <w:szCs w:val="24"/>
          <w:lang w:eastAsia="en-US"/>
          <w14:ligatures w14:val="standardContextual"/>
        </w:rPr>
        <w:t>dwie</w:t>
      </w: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 xml:space="preserve"> Nagr</w:t>
      </w:r>
      <w:r w:rsidR="00AA22BD" w:rsidRPr="00321254">
        <w:rPr>
          <w:rFonts w:cstheme="minorBidi"/>
          <w:kern w:val="2"/>
          <w:szCs w:val="24"/>
          <w:lang w:eastAsia="en-US"/>
          <w14:ligatures w14:val="standardContextual"/>
        </w:rPr>
        <w:t>ody</w:t>
      </w: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 xml:space="preserve"> </w:t>
      </w:r>
      <w:r w:rsidR="00096D80" w:rsidRPr="00321254">
        <w:rPr>
          <w:rFonts w:cstheme="minorBidi"/>
          <w:kern w:val="2"/>
          <w:szCs w:val="24"/>
          <w:lang w:eastAsia="en-US"/>
          <w14:ligatures w14:val="standardContextual"/>
        </w:rPr>
        <w:t>n</w:t>
      </w:r>
      <w:r w:rsidRPr="00321254">
        <w:rPr>
          <w:rFonts w:cstheme="minorBidi"/>
          <w:kern w:val="2"/>
          <w:szCs w:val="24"/>
          <w:lang w:eastAsia="en-US"/>
          <w14:ligatures w14:val="standardContextual"/>
        </w:rPr>
        <w:t>r 1.</w:t>
      </w:r>
    </w:p>
    <w:p w14:paraId="41C8B7FB" w14:textId="1D1B1367" w:rsidR="00DE7F5A" w:rsidRPr="00AE76F9" w:rsidRDefault="00DE7F5A" w:rsidP="00A94AAE">
      <w:pPr>
        <w:pStyle w:val="Akapitzlist"/>
        <w:numPr>
          <w:ilvl w:val="0"/>
          <w:numId w:val="47"/>
        </w:numPr>
      </w:pPr>
      <w:r w:rsidRPr="00A94AAE">
        <w:rPr>
          <w:rFonts w:cstheme="minorBidi"/>
          <w:kern w:val="2"/>
          <w:szCs w:val="24"/>
          <w:lang w:eastAsia="en-US"/>
          <w14:ligatures w14:val="standardContextual"/>
        </w:rPr>
        <w:t>Nagrodę przekażemy na Twój rachunek oszczędnościowo-rozliczeniowy w złotych</w:t>
      </w:r>
      <w:r w:rsidR="00096D80" w:rsidRPr="00A94AAE">
        <w:rPr>
          <w:rFonts w:cstheme="minorBidi"/>
          <w:kern w:val="2"/>
          <w:szCs w:val="24"/>
          <w:lang w:eastAsia="en-US"/>
          <w14:ligatures w14:val="standardContextual"/>
        </w:rPr>
        <w:t>. Zrobimy to</w:t>
      </w:r>
      <w:r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 do końca miesiąca następuj</w:t>
      </w:r>
      <w:r w:rsidR="00096D80" w:rsidRPr="00A94AAE">
        <w:rPr>
          <w:rFonts w:cstheme="minorBidi"/>
          <w:kern w:val="2"/>
          <w:szCs w:val="24"/>
          <w:lang w:eastAsia="en-US"/>
          <w14:ligatures w14:val="standardContextual"/>
        </w:rPr>
        <w:t>ącego</w:t>
      </w:r>
      <w:r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 po miesiącu, w którym osoba</w:t>
      </w:r>
      <w:r w:rsidR="00096D80" w:rsidRPr="00A94AAE">
        <w:rPr>
          <w:rFonts w:cstheme="minorBidi"/>
          <w:kern w:val="2"/>
          <w:szCs w:val="24"/>
          <w:lang w:eastAsia="en-US"/>
          <w14:ligatures w14:val="standardContextual"/>
        </w:rPr>
        <w:t>,</w:t>
      </w:r>
      <w:r w:rsidR="00096D80" w:rsidRPr="00A94AAE">
        <w:t xml:space="preserve"> której przekażesz Kod rekomendacyjny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 spełniła warunki</w:t>
      </w:r>
      <w:r w:rsidR="00560FF7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 przystąpienia do tej edycji Programu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 </w:t>
      </w:r>
      <w:r w:rsidR="00096D80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i </w:t>
      </w:r>
      <w:r w:rsidR="00560FF7" w:rsidRPr="00A94AAE">
        <w:rPr>
          <w:rFonts w:cstheme="minorBidi"/>
          <w:kern w:val="2"/>
          <w:szCs w:val="24"/>
          <w:lang w:eastAsia="en-US"/>
          <w14:ligatures w14:val="standardContextual"/>
        </w:rPr>
        <w:t>otrzym</w:t>
      </w:r>
      <w:r w:rsidR="00FA1227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ała 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>Nagrod</w:t>
      </w:r>
      <w:r w:rsidR="00096D80" w:rsidRPr="00A94AAE">
        <w:rPr>
          <w:rFonts w:cstheme="minorBidi"/>
          <w:kern w:val="2"/>
          <w:szCs w:val="24"/>
          <w:lang w:eastAsia="en-US"/>
          <w14:ligatures w14:val="standardContextual"/>
        </w:rPr>
        <w:t>ę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 </w:t>
      </w:r>
      <w:r w:rsidR="00096D80">
        <w:rPr>
          <w:rFonts w:cstheme="minorBidi"/>
          <w:kern w:val="2"/>
          <w:szCs w:val="24"/>
          <w:lang w:eastAsia="en-US"/>
          <w14:ligatures w14:val="standardContextual"/>
        </w:rPr>
        <w:t>n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r 2 I </w:t>
      </w:r>
      <w:r w:rsidR="006261EC">
        <w:rPr>
          <w:rFonts w:cstheme="minorBidi"/>
          <w:kern w:val="2"/>
          <w:szCs w:val="24"/>
          <w:lang w:eastAsia="en-US"/>
          <w14:ligatures w14:val="standardContextual"/>
        </w:rPr>
        <w:t>S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>topnia</w:t>
      </w:r>
      <w:r w:rsidR="00ED1286">
        <w:rPr>
          <w:rFonts w:cstheme="minorBidi"/>
          <w:kern w:val="2"/>
          <w:szCs w:val="24"/>
          <w:lang w:eastAsia="en-US"/>
          <w14:ligatures w14:val="standardContextual"/>
        </w:rPr>
        <w:t xml:space="preserve"> Szybk</w:t>
      </w:r>
      <w:r w:rsidR="00901FDB">
        <w:rPr>
          <w:rFonts w:cstheme="minorBidi"/>
          <w:kern w:val="2"/>
          <w:szCs w:val="24"/>
          <w:lang w:eastAsia="en-US"/>
          <w14:ligatures w14:val="standardContextual"/>
        </w:rPr>
        <w:t>a</w:t>
      </w:r>
      <w:r w:rsidR="00ED1286">
        <w:rPr>
          <w:rFonts w:cstheme="minorBidi"/>
          <w:kern w:val="2"/>
          <w:szCs w:val="24"/>
          <w:lang w:eastAsia="en-US"/>
          <w14:ligatures w14:val="standardContextual"/>
        </w:rPr>
        <w:t xml:space="preserve"> Premi</w:t>
      </w:r>
      <w:r w:rsidR="00901FDB">
        <w:rPr>
          <w:rFonts w:cstheme="minorBidi"/>
          <w:kern w:val="2"/>
          <w:szCs w:val="24"/>
          <w:lang w:eastAsia="en-US"/>
          <w14:ligatures w14:val="standardContextual"/>
        </w:rPr>
        <w:t>a</w:t>
      </w:r>
      <w:r w:rsidR="00DE2448" w:rsidRPr="00A94AAE">
        <w:rPr>
          <w:rFonts w:cstheme="minorBidi"/>
          <w:kern w:val="2"/>
          <w:szCs w:val="24"/>
          <w:lang w:eastAsia="en-US"/>
          <w14:ligatures w14:val="standardContextual"/>
        </w:rPr>
        <w:t xml:space="preserve">. </w:t>
      </w:r>
      <w:r w:rsidRPr="00AE76F9">
        <w:rPr>
          <w:rFonts w:cstheme="minorBidi"/>
          <w:kern w:val="2"/>
          <w:szCs w:val="24"/>
          <w:lang w:eastAsia="en-US"/>
          <w14:ligatures w14:val="standardContextual"/>
        </w:rPr>
        <w:t>Jeśli masz kilka takich rachunków, wybierzemy ten, który</w:t>
      </w:r>
      <w:r w:rsidR="00096D80">
        <w:rPr>
          <w:rFonts w:cstheme="minorBidi"/>
          <w:kern w:val="2"/>
          <w:szCs w:val="24"/>
          <w:lang w:eastAsia="en-US"/>
          <w14:ligatures w14:val="standardContextual"/>
        </w:rPr>
        <w:t xml:space="preserve"> został przez Ciebie</w:t>
      </w:r>
      <w:r w:rsidRPr="00AE76F9">
        <w:rPr>
          <w:rFonts w:cstheme="minorBidi"/>
          <w:kern w:val="2"/>
          <w:szCs w:val="24"/>
          <w:lang w:eastAsia="en-US"/>
          <w14:ligatures w14:val="standardContextual"/>
        </w:rPr>
        <w:t xml:space="preserve"> otw</w:t>
      </w:r>
      <w:r w:rsidR="00096D80">
        <w:rPr>
          <w:rFonts w:cstheme="minorBidi"/>
          <w:kern w:val="2"/>
          <w:szCs w:val="24"/>
          <w:lang w:eastAsia="en-US"/>
          <w14:ligatures w14:val="standardContextual"/>
        </w:rPr>
        <w:t>arty</w:t>
      </w:r>
      <w:r w:rsidRPr="00AE76F9">
        <w:rPr>
          <w:rFonts w:cstheme="minorBidi"/>
          <w:kern w:val="2"/>
          <w:szCs w:val="24"/>
          <w:lang w:eastAsia="en-US"/>
          <w14:ligatures w14:val="standardContextual"/>
        </w:rPr>
        <w:t xml:space="preserve"> najwcześniej</w:t>
      </w:r>
      <w:r w:rsidR="00D460D9" w:rsidRPr="00AE76F9">
        <w:rPr>
          <w:rFonts w:cstheme="minorBidi"/>
          <w:kern w:val="2"/>
          <w:szCs w:val="24"/>
          <w:lang w:eastAsia="en-US"/>
          <w14:ligatures w14:val="standardContextual"/>
        </w:rPr>
        <w:t xml:space="preserve"> i jest</w:t>
      </w:r>
      <w:r w:rsidRPr="00AE76F9">
        <w:rPr>
          <w:rFonts w:cstheme="minorBidi"/>
          <w:kern w:val="2"/>
          <w:szCs w:val="24"/>
          <w:lang w:eastAsia="en-US"/>
          <w14:ligatures w14:val="standardContextual"/>
        </w:rPr>
        <w:t xml:space="preserve"> aktywny w dniu przekazania nagrody.</w:t>
      </w:r>
    </w:p>
    <w:p w14:paraId="615865C3" w14:textId="61178F78" w:rsidR="00144E88" w:rsidRPr="00144E88" w:rsidRDefault="00144E88" w:rsidP="00144E88">
      <w:pPr>
        <w:pStyle w:val="Nagwek1"/>
      </w:pPr>
      <w:bookmarkStart w:id="2" w:name="_Hlk207018648"/>
      <w:r>
        <w:t>C</w:t>
      </w:r>
      <w:r w:rsidRPr="00115A6F">
        <w:t>zęść</w:t>
      </w:r>
      <w:r>
        <w:t xml:space="preserve"> </w:t>
      </w:r>
      <w:r w:rsidR="00DE7F5A">
        <w:t>6</w:t>
      </w:r>
      <w:r>
        <w:t>. –</w:t>
      </w:r>
      <w:r w:rsidR="00694955">
        <w:t xml:space="preserve"> </w:t>
      </w:r>
      <w:r w:rsidR="00DA17F4">
        <w:t>zasady</w:t>
      </w:r>
      <w:r w:rsidR="0064558A">
        <w:t xml:space="preserve"> </w:t>
      </w:r>
      <w:r w:rsidR="00DE7F5A">
        <w:t>przyznania</w:t>
      </w:r>
      <w:r w:rsidR="00694955">
        <w:t xml:space="preserve"> </w:t>
      </w:r>
      <w:r w:rsidRPr="00115A6F">
        <w:t>Nagr</w:t>
      </w:r>
      <w:r w:rsidR="00DE7F5A">
        <w:t xml:space="preserve">ody </w:t>
      </w:r>
      <w:r w:rsidR="00096D80">
        <w:t>n</w:t>
      </w:r>
      <w:r w:rsidR="00DE7F5A">
        <w:t>r 2</w:t>
      </w:r>
    </w:p>
    <w:p w14:paraId="5B4B9D7A" w14:textId="0E80AD4E" w:rsidR="00096D80" w:rsidRPr="00A94AAE" w:rsidRDefault="00BC05EE" w:rsidP="00D460D9">
      <w:pPr>
        <w:pStyle w:val="Listanumerowana"/>
        <w:numPr>
          <w:ilvl w:val="0"/>
          <w:numId w:val="14"/>
        </w:numPr>
      </w:pPr>
      <w:bookmarkStart w:id="3" w:name="_Hlk207018671"/>
      <w:bookmarkEnd w:id="2"/>
      <w:r w:rsidRPr="00A94AAE">
        <w:t>P</w:t>
      </w:r>
      <w:r w:rsidR="00DE7F5A" w:rsidRPr="00A94AAE">
        <w:t>rzyzna</w:t>
      </w:r>
      <w:r w:rsidR="00D460D9" w:rsidRPr="00A94AAE">
        <w:t>my</w:t>
      </w:r>
      <w:r w:rsidR="00DE7F5A" w:rsidRPr="00A94AAE">
        <w:t xml:space="preserve"> Nagrodę nr 2 osob</w:t>
      </w:r>
      <w:r w:rsidR="00D460D9" w:rsidRPr="00A94AAE">
        <w:t>ie</w:t>
      </w:r>
      <w:r w:rsidR="00DE7F5A" w:rsidRPr="00A94AAE">
        <w:t xml:space="preserve">, </w:t>
      </w:r>
      <w:r w:rsidR="00096D80" w:rsidRPr="00A94AAE">
        <w:t>której przekażesz Kod rekomendacyjny, jeśli:</w:t>
      </w:r>
    </w:p>
    <w:p w14:paraId="2A52161E" w14:textId="140050D4" w:rsidR="00096D80" w:rsidRPr="00A94AAE" w:rsidRDefault="00D7366E" w:rsidP="00096D80">
      <w:pPr>
        <w:pStyle w:val="Listanumerowana"/>
        <w:numPr>
          <w:ilvl w:val="1"/>
          <w:numId w:val="14"/>
        </w:numPr>
      </w:pPr>
      <w:r w:rsidRPr="00A94AAE">
        <w:lastRenderedPageBreak/>
        <w:t xml:space="preserve">w okresie trwania </w:t>
      </w:r>
      <w:r w:rsidR="00096D80" w:rsidRPr="00A94AAE">
        <w:t>tej</w:t>
      </w:r>
      <w:r w:rsidRPr="00A94AAE">
        <w:t xml:space="preserve"> edycji Programu przystąpi do niego, </w:t>
      </w:r>
      <w:r w:rsidR="0026376F" w:rsidRPr="00A94AAE">
        <w:t>na zasadach</w:t>
      </w:r>
      <w:r w:rsidR="00096D80" w:rsidRPr="00A94AAE">
        <w:t>, które</w:t>
      </w:r>
      <w:r w:rsidR="0026376F" w:rsidRPr="00A94AAE">
        <w:t xml:space="preserve"> wskaz</w:t>
      </w:r>
      <w:r w:rsidR="00096D80" w:rsidRPr="00A94AAE">
        <w:t>ujemy</w:t>
      </w:r>
      <w:r w:rsidR="0026376F" w:rsidRPr="00A94AAE">
        <w:t xml:space="preserve"> w pkt 2 poniżej</w:t>
      </w:r>
      <w:r w:rsidR="005757F9" w:rsidRPr="00A94AAE">
        <w:t xml:space="preserve"> oraz</w:t>
      </w:r>
      <w:r w:rsidR="0026376F" w:rsidRPr="00A94AAE">
        <w:t xml:space="preserve"> </w:t>
      </w:r>
    </w:p>
    <w:p w14:paraId="07E05008" w14:textId="03090B69" w:rsidR="00144E88" w:rsidRPr="00A94AAE" w:rsidRDefault="009568B9" w:rsidP="00A94AAE">
      <w:pPr>
        <w:pStyle w:val="Listanumerowana"/>
        <w:numPr>
          <w:ilvl w:val="1"/>
          <w:numId w:val="14"/>
        </w:numPr>
      </w:pPr>
      <w:r w:rsidRPr="00A94AAE">
        <w:t xml:space="preserve">spełni </w:t>
      </w:r>
      <w:r w:rsidR="00D460D9" w:rsidRPr="00A94AAE">
        <w:t>poniższe w</w:t>
      </w:r>
      <w:r w:rsidR="00DE7F5A" w:rsidRPr="00A94AAE">
        <w:t xml:space="preserve">arunki </w:t>
      </w:r>
      <w:r w:rsidRPr="00A94AAE">
        <w:t xml:space="preserve">otrzymania </w:t>
      </w:r>
      <w:r w:rsidR="00BA4639" w:rsidRPr="00A94AAE">
        <w:t>N</w:t>
      </w:r>
      <w:r w:rsidRPr="00A94AAE">
        <w:t>agrody</w:t>
      </w:r>
      <w:r w:rsidR="00BA4639" w:rsidRPr="00A94AAE">
        <w:t xml:space="preserve"> Nr 2</w:t>
      </w:r>
      <w:r w:rsidRPr="00A94AAE">
        <w:t xml:space="preserve"> </w:t>
      </w:r>
      <w:r w:rsidR="0026376F" w:rsidRPr="00A94AAE">
        <w:t>I Stopnia</w:t>
      </w:r>
      <w:r w:rsidR="00ED1286">
        <w:t xml:space="preserve"> Szybka Premia</w:t>
      </w:r>
      <w:r w:rsidR="00BA4639" w:rsidRPr="00A94AAE">
        <w:t xml:space="preserve"> i/lub</w:t>
      </w:r>
      <w:r w:rsidR="0026376F" w:rsidRPr="00A94AAE">
        <w:t xml:space="preserve"> II Stopnia </w:t>
      </w:r>
      <w:r w:rsidR="00B322F0">
        <w:t>-</w:t>
      </w:r>
      <w:r w:rsidR="00C13C9B">
        <w:t xml:space="preserve"> </w:t>
      </w:r>
      <w:r w:rsidR="00ED1286">
        <w:t>Zwrot 10 % za aktywność</w:t>
      </w:r>
      <w:r w:rsidR="0012589A">
        <w:t>.</w:t>
      </w:r>
      <w:r w:rsidR="00ED1286">
        <w:t xml:space="preserve"> </w:t>
      </w:r>
    </w:p>
    <w:p w14:paraId="020B5D83" w14:textId="5D5D6E76" w:rsidR="00DE7F5A" w:rsidRDefault="00D7366E" w:rsidP="00DE7F5A">
      <w:pPr>
        <w:pStyle w:val="Listanumerowana"/>
        <w:numPr>
          <w:ilvl w:val="0"/>
          <w:numId w:val="14"/>
        </w:numPr>
      </w:pPr>
      <w:r w:rsidRPr="00A94AAE">
        <w:t xml:space="preserve">Przystąpić do Programu może osoba, </w:t>
      </w:r>
      <w:r w:rsidR="00DE7F5A" w:rsidRPr="00A94AAE">
        <w:t xml:space="preserve">która </w:t>
      </w:r>
      <w:r w:rsidR="00632C32" w:rsidRPr="00A94AAE">
        <w:t xml:space="preserve">otrzymała od Ciebie </w:t>
      </w:r>
      <w:r w:rsidR="00DE7F5A" w:rsidRPr="00A94AAE">
        <w:t>Kod</w:t>
      </w:r>
      <w:r w:rsidR="00632C32" w:rsidRPr="00A94AAE">
        <w:t xml:space="preserve"> </w:t>
      </w:r>
      <w:r w:rsidR="00DE7F5A" w:rsidRPr="00A94AAE">
        <w:t>rekomendacyj</w:t>
      </w:r>
      <w:r w:rsidR="00632C32" w:rsidRPr="00A94AAE">
        <w:t>ny</w:t>
      </w:r>
      <w:r w:rsidR="009568B9" w:rsidRPr="00A94AAE">
        <w:t xml:space="preserve"> i </w:t>
      </w:r>
      <w:r w:rsidR="003A2184" w:rsidRPr="00A94AAE">
        <w:t>spełni łącznie</w:t>
      </w:r>
      <w:r w:rsidR="003A2184">
        <w:t xml:space="preserve"> poniższe warunki</w:t>
      </w:r>
      <w:r w:rsidR="00DE7F5A">
        <w:t>:</w:t>
      </w:r>
    </w:p>
    <w:p w14:paraId="242CE634" w14:textId="6F7D1C04" w:rsidR="00DE7F5A" w:rsidRPr="00DE7F5A" w:rsidRDefault="00DE7F5A" w:rsidP="00DE7F5A">
      <w:pPr>
        <w:pStyle w:val="Akapitzlist"/>
        <w:numPr>
          <w:ilvl w:val="1"/>
          <w:numId w:val="14"/>
        </w:numPr>
        <w:rPr>
          <w:rFonts w:cs="Times New Roman (Body CS)"/>
          <w:kern w:val="2"/>
          <w:szCs w:val="24"/>
          <w:lang w:eastAsia="en-US"/>
          <w14:ligatures w14:val="standardContextual"/>
        </w:rPr>
      </w:pPr>
      <w:r w:rsidRPr="00DE7F5A">
        <w:rPr>
          <w:rFonts w:cs="Times New Roman (Body CS)"/>
          <w:kern w:val="2"/>
          <w:szCs w:val="24"/>
          <w:lang w:eastAsia="en-US"/>
          <w14:ligatures w14:val="standardContextual"/>
        </w:rPr>
        <w:t>w ciągu</w:t>
      </w:r>
      <w:r w:rsidR="00F024C7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 </w:t>
      </w:r>
      <w:r w:rsidRPr="00DE7F5A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3 lat </w:t>
      </w:r>
      <w:r w:rsidR="00F024C7" w:rsidRPr="00F024C7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przed dniem złożenia wniosku o Alior Konto z Kartą </w:t>
      </w:r>
      <w:r w:rsidRPr="00DE7F5A">
        <w:rPr>
          <w:rFonts w:cs="Times New Roman (Body CS)"/>
          <w:kern w:val="2"/>
          <w:szCs w:val="24"/>
          <w:lang w:eastAsia="en-US"/>
          <w14:ligatures w14:val="standardContextual"/>
        </w:rPr>
        <w:t>nie</w:t>
      </w:r>
      <w:r w:rsidR="00632C32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 miała </w:t>
      </w:r>
      <w:r w:rsidRPr="00DE7F5A">
        <w:rPr>
          <w:rFonts w:cs="Times New Roman (Body CS)"/>
          <w:kern w:val="2"/>
          <w:szCs w:val="24"/>
          <w:lang w:eastAsia="en-US"/>
          <w14:ligatures w14:val="standardContextual"/>
        </w:rPr>
        <w:t>u nas rachunku rozliczeniowo-oszczędnościowego</w:t>
      </w:r>
      <w:r w:rsidR="00632C32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. </w:t>
      </w:r>
      <w:r w:rsidRPr="00DE7F5A">
        <w:rPr>
          <w:rFonts w:cs="Times New Roman (Body CS)"/>
          <w:kern w:val="2"/>
          <w:szCs w:val="24"/>
          <w:lang w:eastAsia="en-US"/>
          <w14:ligatures w14:val="standardContextual"/>
        </w:rPr>
        <w:t>Jeśli ma poniższe produkty, nie wyklucza</w:t>
      </w:r>
      <w:r w:rsidR="0026376F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 to</w:t>
      </w:r>
      <w:r w:rsidRPr="00DE7F5A">
        <w:rPr>
          <w:rFonts w:cs="Times New Roman (Body CS)"/>
          <w:kern w:val="2"/>
          <w:szCs w:val="24"/>
          <w:lang w:eastAsia="en-US"/>
          <w14:ligatures w14:val="standardContextual"/>
        </w:rPr>
        <w:t xml:space="preserve"> jej z udziału w Programie:</w:t>
      </w:r>
    </w:p>
    <w:p w14:paraId="32BCDDD7" w14:textId="77777777" w:rsidR="00DE7F5A" w:rsidRDefault="00DE7F5A" w:rsidP="00DE7F5A">
      <w:pPr>
        <w:pStyle w:val="Listanumerowana"/>
        <w:numPr>
          <w:ilvl w:val="2"/>
          <w:numId w:val="14"/>
        </w:numPr>
      </w:pPr>
      <w:r>
        <w:t xml:space="preserve">konto oszczędnościowe, </w:t>
      </w:r>
    </w:p>
    <w:p w14:paraId="12975734" w14:textId="77777777" w:rsidR="00DE7F5A" w:rsidRDefault="00DE7F5A" w:rsidP="00DE7F5A">
      <w:pPr>
        <w:pStyle w:val="Listanumerowana"/>
        <w:numPr>
          <w:ilvl w:val="2"/>
          <w:numId w:val="14"/>
        </w:numPr>
      </w:pPr>
      <w:r>
        <w:t>konto firmowe,</w:t>
      </w:r>
    </w:p>
    <w:p w14:paraId="52F90E0D" w14:textId="77777777" w:rsidR="00DE7F5A" w:rsidRDefault="00DE7F5A" w:rsidP="00DE7F5A">
      <w:pPr>
        <w:pStyle w:val="Listanumerowana"/>
        <w:numPr>
          <w:ilvl w:val="2"/>
          <w:numId w:val="14"/>
        </w:numPr>
      </w:pPr>
      <w:r>
        <w:t>konto oszczędnościowe walutowe</w:t>
      </w:r>
    </w:p>
    <w:p w14:paraId="379CF059" w14:textId="77777777" w:rsidR="00DE7F5A" w:rsidRDefault="00DE7F5A" w:rsidP="00DE7F5A">
      <w:pPr>
        <w:pStyle w:val="Listanumerowana"/>
        <w:numPr>
          <w:ilvl w:val="2"/>
          <w:numId w:val="14"/>
        </w:numPr>
      </w:pPr>
      <w:r>
        <w:t xml:space="preserve">konto walutowe, </w:t>
      </w:r>
    </w:p>
    <w:p w14:paraId="1ABD6831" w14:textId="77777777" w:rsidR="00DE7F5A" w:rsidRDefault="00DE7F5A" w:rsidP="00DE7F5A">
      <w:pPr>
        <w:pStyle w:val="Listanumerowana"/>
        <w:numPr>
          <w:ilvl w:val="2"/>
          <w:numId w:val="14"/>
        </w:numPr>
      </w:pPr>
      <w:r>
        <w:t xml:space="preserve">kartę kibica, </w:t>
      </w:r>
    </w:p>
    <w:p w14:paraId="6F52DBD1" w14:textId="2DA8C0C9" w:rsidR="00DE7F5A" w:rsidRDefault="00DE7F5A" w:rsidP="00DE7F5A">
      <w:pPr>
        <w:pStyle w:val="Listanumerowana"/>
        <w:numPr>
          <w:ilvl w:val="2"/>
          <w:numId w:val="14"/>
        </w:numPr>
      </w:pPr>
      <w:r>
        <w:t>konta w naszym Kantorze Walutowym</w:t>
      </w:r>
      <w:r w:rsidR="006D5778">
        <w:t>,</w:t>
      </w:r>
      <w:r>
        <w:t xml:space="preserve"> </w:t>
      </w:r>
    </w:p>
    <w:p w14:paraId="3640727D" w14:textId="22B69181" w:rsidR="00DE7F5A" w:rsidRPr="00321254" w:rsidRDefault="00DE7F5A">
      <w:pPr>
        <w:pStyle w:val="Akapitzlist"/>
        <w:numPr>
          <w:ilvl w:val="1"/>
          <w:numId w:val="14"/>
        </w:numPr>
        <w:rPr>
          <w:rFonts w:cs="Times New Roman (Body CS)"/>
          <w:kern w:val="2"/>
          <w:lang w:eastAsia="en-US"/>
          <w14:ligatures w14:val="standardContextual"/>
        </w:rPr>
      </w:pPr>
      <w:r w:rsidRPr="00321254">
        <w:rPr>
          <w:rFonts w:cs="Times New Roman (Body CS)"/>
          <w:kern w:val="2"/>
          <w:lang w:eastAsia="en-US"/>
          <w14:ligatures w14:val="standardContextual"/>
        </w:rPr>
        <w:t xml:space="preserve">w okresie </w:t>
      </w:r>
      <w:r w:rsidR="0026376F" w:rsidRPr="00321254">
        <w:rPr>
          <w:rFonts w:cs="Times New Roman (Body CS)"/>
          <w:kern w:val="2"/>
          <w:lang w:eastAsia="en-US"/>
          <w14:ligatures w14:val="standardContextual"/>
        </w:rPr>
        <w:t xml:space="preserve">trwania </w:t>
      </w:r>
      <w:r w:rsidR="00096D80" w:rsidRPr="00321254">
        <w:rPr>
          <w:rFonts w:cs="Times New Roman (Body CS)"/>
          <w:kern w:val="2"/>
          <w:lang w:eastAsia="en-US"/>
          <w14:ligatures w14:val="standardContextual"/>
        </w:rPr>
        <w:t xml:space="preserve">tej </w:t>
      </w:r>
      <w:r w:rsidR="0026376F" w:rsidRPr="00321254">
        <w:rPr>
          <w:rFonts w:cs="Times New Roman (Body CS)"/>
          <w:kern w:val="2"/>
          <w:lang w:eastAsia="en-US"/>
          <w14:ligatures w14:val="standardContextual"/>
        </w:rPr>
        <w:t xml:space="preserve">edycji Programu </w:t>
      </w:r>
      <w:r w:rsidRPr="00321254">
        <w:rPr>
          <w:rFonts w:cs="Times New Roman (Body CS)"/>
          <w:kern w:val="2"/>
          <w:lang w:eastAsia="en-US"/>
          <w14:ligatures w14:val="standardContextual"/>
        </w:rPr>
        <w:t>złoży</w:t>
      </w:r>
      <w:r w:rsidR="00632C32" w:rsidRPr="00321254">
        <w:rPr>
          <w:rFonts w:cs="Times New Roman (Body CS)"/>
          <w:kern w:val="2"/>
          <w:lang w:eastAsia="en-US"/>
          <w14:ligatures w14:val="standardContextual"/>
        </w:rPr>
        <w:t xml:space="preserve"> </w:t>
      </w:r>
      <w:r w:rsidRPr="00321254">
        <w:rPr>
          <w:rFonts w:cs="Times New Roman (Body CS)"/>
          <w:kern w:val="2"/>
          <w:lang w:eastAsia="en-US"/>
          <w14:ligatures w14:val="standardContextual"/>
        </w:rPr>
        <w:t>wniosek i zawrz</w:t>
      </w:r>
      <w:r w:rsidR="00632C32" w:rsidRPr="00321254">
        <w:rPr>
          <w:rFonts w:cs="Times New Roman (Body CS)"/>
          <w:kern w:val="2"/>
          <w:lang w:eastAsia="en-US"/>
          <w14:ligatures w14:val="standardContextual"/>
        </w:rPr>
        <w:t>e</w:t>
      </w:r>
      <w:r w:rsidRPr="00321254">
        <w:rPr>
          <w:rFonts w:cs="Times New Roman (Body CS)"/>
          <w:kern w:val="2"/>
          <w:lang w:eastAsia="en-US"/>
          <w14:ligatures w14:val="standardContextual"/>
        </w:rPr>
        <w:t xml:space="preserve"> indywidualną umowę o Alior Konto i umowę o Kartę</w:t>
      </w:r>
      <w:r w:rsidR="00096D80" w:rsidRPr="00321254">
        <w:rPr>
          <w:rFonts w:cs="Times New Roman (Body CS)"/>
          <w:kern w:val="2"/>
          <w:lang w:eastAsia="en-US"/>
          <w14:ligatures w14:val="standardContextual"/>
        </w:rPr>
        <w:t>. We wniosku</w:t>
      </w:r>
      <w:r w:rsidR="00D92C64" w:rsidRPr="00321254">
        <w:rPr>
          <w:rFonts w:cs="Times New Roman (Body CS)"/>
          <w:kern w:val="2"/>
          <w:lang w:eastAsia="en-US"/>
          <w14:ligatures w14:val="standardContextual"/>
        </w:rPr>
        <w:t xml:space="preserve"> </w:t>
      </w:r>
      <w:r w:rsidR="00096D80" w:rsidRPr="00321254">
        <w:rPr>
          <w:rFonts w:cs="Times New Roman (Body CS)"/>
          <w:kern w:val="2"/>
          <w:lang w:eastAsia="en-US"/>
          <w14:ligatures w14:val="standardContextual"/>
        </w:rPr>
        <w:t>o</w:t>
      </w:r>
      <w:r w:rsidR="00D92C64" w:rsidRPr="00321254">
        <w:rPr>
          <w:rFonts w:cs="Times New Roman (Body CS)"/>
          <w:kern w:val="2"/>
          <w:lang w:eastAsia="en-US"/>
          <w14:ligatures w14:val="standardContextual"/>
        </w:rPr>
        <w:t xml:space="preserve"> te produkty</w:t>
      </w:r>
      <w:r w:rsidR="00096D80" w:rsidRPr="00321254">
        <w:rPr>
          <w:rFonts w:cs="Times New Roman (Body CS)"/>
          <w:kern w:val="2"/>
          <w:lang w:eastAsia="en-US"/>
          <w14:ligatures w14:val="standardContextual"/>
        </w:rPr>
        <w:t xml:space="preserve"> wpisze</w:t>
      </w:r>
      <w:r w:rsidR="00D92C64" w:rsidRPr="00321254">
        <w:rPr>
          <w:rFonts w:cs="Times New Roman (Body CS)"/>
          <w:kern w:val="2"/>
          <w:lang w:eastAsia="en-US"/>
          <w14:ligatures w14:val="standardContextual"/>
        </w:rPr>
        <w:t xml:space="preserve"> </w:t>
      </w:r>
      <w:r w:rsidR="00D92C64">
        <w:t xml:space="preserve">otrzymany od Ciebie Kod Rekomendacyjny: </w:t>
      </w:r>
    </w:p>
    <w:p w14:paraId="26C3D339" w14:textId="50F8B45D" w:rsidR="00DE7F5A" w:rsidRDefault="00DE7F5A" w:rsidP="00DE7F5A">
      <w:pPr>
        <w:pStyle w:val="Listanumerowana"/>
        <w:numPr>
          <w:ilvl w:val="2"/>
          <w:numId w:val="14"/>
        </w:numPr>
      </w:pPr>
      <w:r>
        <w:t xml:space="preserve">przez stronę </w:t>
      </w:r>
      <w:r w:rsidR="00096D80">
        <w:t>internetową</w:t>
      </w:r>
      <w:r w:rsidR="00871406">
        <w:t xml:space="preserve"> lub</w:t>
      </w:r>
    </w:p>
    <w:p w14:paraId="418AF19F" w14:textId="702C3DF5" w:rsidR="00DE7F5A" w:rsidRDefault="00DE7F5A" w:rsidP="00DE7F5A">
      <w:pPr>
        <w:pStyle w:val="Listanumerowana"/>
        <w:numPr>
          <w:ilvl w:val="2"/>
          <w:numId w:val="14"/>
        </w:numPr>
      </w:pPr>
      <w:r>
        <w:t xml:space="preserve">w Alior </w:t>
      </w:r>
      <w:r w:rsidR="00096D80">
        <w:t>Online</w:t>
      </w:r>
      <w:r w:rsidR="00871406">
        <w:t xml:space="preserve"> lub</w:t>
      </w:r>
    </w:p>
    <w:p w14:paraId="0A643848" w14:textId="77777777" w:rsidR="00DE7F5A" w:rsidRDefault="00DE7F5A" w:rsidP="00DE7F5A">
      <w:pPr>
        <w:pStyle w:val="Listanumerowana"/>
        <w:numPr>
          <w:ilvl w:val="2"/>
          <w:numId w:val="14"/>
        </w:numPr>
      </w:pPr>
      <w:r>
        <w:t xml:space="preserve">w Alior Mobile, </w:t>
      </w:r>
    </w:p>
    <w:p w14:paraId="76059A0D" w14:textId="7B639FD0" w:rsidR="00974199" w:rsidRDefault="00F024C7" w:rsidP="00321254">
      <w:pPr>
        <w:pStyle w:val="Listanumerowana2"/>
        <w:numPr>
          <w:ilvl w:val="1"/>
          <w:numId w:val="14"/>
        </w:numPr>
      </w:pPr>
      <w:r w:rsidRPr="00F024C7">
        <w:t xml:space="preserve">nie przekształci </w:t>
      </w:r>
      <w:r w:rsidR="0026376F">
        <w:t xml:space="preserve">założonego </w:t>
      </w:r>
      <w:r w:rsidRPr="00F024C7">
        <w:t>Alior Konta na konto wspólne w dniu zawarcia umowy</w:t>
      </w:r>
      <w:r w:rsidR="00D92C64">
        <w:t xml:space="preserve"> o to konto, </w:t>
      </w:r>
    </w:p>
    <w:p w14:paraId="3F5E3B60" w14:textId="1BB3C9B3" w:rsidR="00DE7F5A" w:rsidRPr="00BD0516" w:rsidRDefault="00DE7F5A" w:rsidP="00321254">
      <w:pPr>
        <w:pStyle w:val="Listanumerowana2"/>
        <w:numPr>
          <w:ilvl w:val="1"/>
          <w:numId w:val="14"/>
        </w:numPr>
        <w:rPr>
          <w:rFonts w:cs="Times New Roman (Body CS)"/>
        </w:rPr>
      </w:pPr>
      <w:r w:rsidRPr="00974199">
        <w:rPr>
          <w:rFonts w:cs="Times New Roman (Body CS)"/>
        </w:rPr>
        <w:t>podczas składania wniosku o zawarcie Alior Konta z Kartą, wyrazi zgodę</w:t>
      </w:r>
      <w:r w:rsidR="0026376F" w:rsidRPr="00974199">
        <w:rPr>
          <w:rFonts w:cs="Times New Roman (Body CS)"/>
        </w:rPr>
        <w:t xml:space="preserve"> zarówno</w:t>
      </w:r>
      <w:r w:rsidRPr="00974199">
        <w:rPr>
          <w:rFonts w:cs="Times New Roman (Body CS)"/>
        </w:rPr>
        <w:t xml:space="preserve"> na:</w:t>
      </w:r>
    </w:p>
    <w:p w14:paraId="22ACC42E" w14:textId="6E2B37EA" w:rsidR="00D1293B" w:rsidRDefault="00D1293B" w:rsidP="00A94AAE">
      <w:pPr>
        <w:pStyle w:val="Listanumerowana3"/>
      </w:pPr>
      <w:r>
        <w:t>przetwarzanie danych osobowych do celów marketingu bezpośredniego</w:t>
      </w:r>
      <w:r w:rsidR="0026376F">
        <w:t>, jak i</w:t>
      </w:r>
    </w:p>
    <w:p w14:paraId="58EEE1FD" w14:textId="77777777" w:rsidR="00D1293B" w:rsidRDefault="00D1293B" w:rsidP="00A94AAE">
      <w:pPr>
        <w:pStyle w:val="Listanumerowana3"/>
      </w:pPr>
      <w:r>
        <w:t>otrzymywanie od nas informacji marketingowych za pomocą:</w:t>
      </w:r>
    </w:p>
    <w:p w14:paraId="0E1CF8E0" w14:textId="77777777" w:rsidR="00D1293B" w:rsidRDefault="00D1293B" w:rsidP="00A94AAE">
      <w:pPr>
        <w:pStyle w:val="Listanumerowana4"/>
      </w:pPr>
      <w:r>
        <w:t>wiadomości elektronicznych (e-mail, SMS/MMS, bankowość elektroniczną, serwisy internetowe, w tym portale społecznościowe),</w:t>
      </w:r>
    </w:p>
    <w:p w14:paraId="08846685" w14:textId="0D078002" w:rsidR="00D1293B" w:rsidRPr="00A94AAE" w:rsidRDefault="00D1293B" w:rsidP="00A94AAE">
      <w:pPr>
        <w:pStyle w:val="Listanumerowana4"/>
      </w:pPr>
      <w:proofErr w:type="spellStart"/>
      <w:r>
        <w:t>połzeń</w:t>
      </w:r>
      <w:proofErr w:type="spellEnd"/>
      <w:r>
        <w:t xml:space="preserve"> </w:t>
      </w:r>
      <w:r w:rsidRPr="00A94AAE">
        <w:t>głosowych (rozmowa telefoniczna, komunikaty głosowe IVR),</w:t>
      </w:r>
    </w:p>
    <w:p w14:paraId="27A113AD" w14:textId="77054BEB" w:rsidR="00D1293B" w:rsidRPr="00D1293B" w:rsidRDefault="00D1293B" w:rsidP="00A94AAE">
      <w:pPr>
        <w:pStyle w:val="Listanumerowana"/>
        <w:numPr>
          <w:ilvl w:val="0"/>
          <w:numId w:val="7"/>
        </w:numPr>
      </w:pPr>
      <w:r w:rsidRPr="00A94AAE">
        <w:t>Jeśli osoba, która</w:t>
      </w:r>
      <w:r w:rsidR="00974199" w:rsidRPr="00A94AAE">
        <w:t xml:space="preserve"> otrzyma od Ciebie Kod</w:t>
      </w:r>
      <w:r w:rsidR="00974199">
        <w:t xml:space="preserve"> rekomendacyjny</w:t>
      </w:r>
      <w:r w:rsidRPr="00D1293B">
        <w:t xml:space="preserve"> </w:t>
      </w:r>
      <w:r w:rsidR="00D92603">
        <w:t>przystąp</w:t>
      </w:r>
      <w:r w:rsidR="00974199">
        <w:t>i</w:t>
      </w:r>
      <w:r w:rsidR="00D92603">
        <w:t xml:space="preserve"> do Programu</w:t>
      </w:r>
      <w:r w:rsidR="00974199">
        <w:t xml:space="preserve"> i</w:t>
      </w:r>
      <w:r w:rsidR="00D92603">
        <w:t xml:space="preserve"> </w:t>
      </w:r>
      <w:r w:rsidRPr="00D1293B">
        <w:t xml:space="preserve">spełni </w:t>
      </w:r>
      <w:r w:rsidR="00D92603">
        <w:t xml:space="preserve">poniższe </w:t>
      </w:r>
      <w:r w:rsidRPr="00D1293B">
        <w:t>warunki, może otrzymać</w:t>
      </w:r>
      <w:r w:rsidR="009F6670">
        <w:t xml:space="preserve"> </w:t>
      </w:r>
      <w:r w:rsidRPr="00D1293B">
        <w:t>:</w:t>
      </w:r>
    </w:p>
    <w:p w14:paraId="75EFA54E" w14:textId="286C80D7" w:rsidR="006B43F9" w:rsidRPr="006B43F9" w:rsidRDefault="00FB5F67" w:rsidP="006B43F9">
      <w:pPr>
        <w:pStyle w:val="Listanumerowana2"/>
      </w:pPr>
      <w:r>
        <w:rPr>
          <w:b/>
          <w:bCs/>
        </w:rPr>
        <w:t xml:space="preserve">Nagrodę I </w:t>
      </w:r>
      <w:r w:rsidR="00E0460D">
        <w:rPr>
          <w:b/>
          <w:bCs/>
        </w:rPr>
        <w:t>S</w:t>
      </w:r>
      <w:r>
        <w:rPr>
          <w:b/>
          <w:bCs/>
        </w:rPr>
        <w:t>topnia</w:t>
      </w:r>
      <w:r w:rsidR="0006175C">
        <w:rPr>
          <w:b/>
          <w:bCs/>
        </w:rPr>
        <w:t xml:space="preserve"> </w:t>
      </w:r>
      <w:r w:rsidR="004F745D">
        <w:rPr>
          <w:b/>
          <w:bCs/>
        </w:rPr>
        <w:t>–</w:t>
      </w:r>
      <w:r w:rsidR="0006175C">
        <w:rPr>
          <w:b/>
          <w:bCs/>
        </w:rPr>
        <w:t xml:space="preserve"> </w:t>
      </w:r>
      <w:r w:rsidR="004F745D">
        <w:rPr>
          <w:b/>
          <w:bCs/>
        </w:rPr>
        <w:t>Szybk</w:t>
      </w:r>
      <w:r w:rsidR="001E00C7">
        <w:rPr>
          <w:b/>
          <w:bCs/>
        </w:rPr>
        <w:t>a</w:t>
      </w:r>
      <w:r w:rsidR="004F745D">
        <w:rPr>
          <w:b/>
          <w:bCs/>
        </w:rPr>
        <w:t xml:space="preserve"> premi</w:t>
      </w:r>
      <w:r w:rsidR="001E00C7">
        <w:rPr>
          <w:b/>
          <w:bCs/>
        </w:rPr>
        <w:t>a</w:t>
      </w:r>
      <w:r w:rsidR="00B322F0">
        <w:rPr>
          <w:b/>
          <w:bCs/>
        </w:rPr>
        <w:t xml:space="preserve"> o wartości</w:t>
      </w:r>
      <w:r w:rsidR="004F745D">
        <w:rPr>
          <w:b/>
          <w:bCs/>
        </w:rPr>
        <w:t xml:space="preserve"> </w:t>
      </w:r>
      <w:r w:rsidR="002C1FD0">
        <w:rPr>
          <w:b/>
          <w:bCs/>
        </w:rPr>
        <w:t>3</w:t>
      </w:r>
      <w:r w:rsidR="00D1293B" w:rsidRPr="00491E18">
        <w:rPr>
          <w:b/>
          <w:bCs/>
        </w:rPr>
        <w:t>00 zł</w:t>
      </w:r>
      <w:r w:rsidR="00B322F0">
        <w:rPr>
          <w:b/>
          <w:bCs/>
        </w:rPr>
        <w:t xml:space="preserve"> </w:t>
      </w:r>
      <w:r w:rsidR="00D1293B" w:rsidRPr="002D1A1C">
        <w:t>‒ jeśli w ciągu</w:t>
      </w:r>
      <w:r w:rsidR="00D1293B">
        <w:t xml:space="preserve"> 10 dni kalendarzowych po zawarciu </w:t>
      </w:r>
      <w:r w:rsidR="00974199">
        <w:t>u</w:t>
      </w:r>
      <w:r w:rsidR="00D1293B">
        <w:t xml:space="preserve">mowy o Alior Konto i </w:t>
      </w:r>
      <w:r w:rsidR="00974199">
        <w:t>u</w:t>
      </w:r>
      <w:r w:rsidR="00D1293B">
        <w:t>mowy o Kartę</w:t>
      </w:r>
      <w:r w:rsidR="0012589A" w:rsidRPr="0012589A">
        <w:t xml:space="preserve"> wykona 3 Transakcje Kartą lub BLIK</w:t>
      </w:r>
      <w:r w:rsidR="00B322F0">
        <w:t xml:space="preserve">IEM </w:t>
      </w:r>
      <w:r w:rsidR="0012589A" w:rsidRPr="0012589A">
        <w:t>na dowolną kwotę</w:t>
      </w:r>
      <w:r w:rsidR="0012589A">
        <w:t>.</w:t>
      </w:r>
      <w:r w:rsidR="006B43F9" w:rsidRPr="006B43F9">
        <w:t xml:space="preserve"> Nagrodę przekażemy do końca miesiąca kalendarzowego następującego po miesiącu zawarcia Umowy o Alior Konto wraz z Umową o Kartę  </w:t>
      </w:r>
    </w:p>
    <w:p w14:paraId="0AF7E472" w14:textId="77777777" w:rsidR="00D1293B" w:rsidRPr="00A94AAE" w:rsidRDefault="00D1293B" w:rsidP="00D1293B">
      <w:pPr>
        <w:pStyle w:val="Tekstblokowyszary"/>
        <w:rPr>
          <w:rStyle w:val="Pogrubienie"/>
        </w:rPr>
      </w:pPr>
      <w:r w:rsidRPr="00A94AAE">
        <w:rPr>
          <w:rStyle w:val="Pogrubienie"/>
        </w:rPr>
        <w:t xml:space="preserve">Przykład </w:t>
      </w:r>
    </w:p>
    <w:p w14:paraId="6303AFEB" w14:textId="691649BE" w:rsidR="00D1293B" w:rsidRPr="007276D6" w:rsidRDefault="00284A13" w:rsidP="00D1293B">
      <w:pPr>
        <w:pStyle w:val="Tekstblokowyszary"/>
      </w:pPr>
      <w:r>
        <w:t>7</w:t>
      </w:r>
      <w:r w:rsidR="00D1293B" w:rsidRPr="007276D6">
        <w:t xml:space="preserve"> </w:t>
      </w:r>
      <w:r w:rsidR="002C1FD0">
        <w:t>grudnia</w:t>
      </w:r>
      <w:r w:rsidR="002C1FD0" w:rsidRPr="007276D6">
        <w:t xml:space="preserve"> </w:t>
      </w:r>
      <w:r w:rsidR="00D1293B" w:rsidRPr="007276D6">
        <w:t>2025 r. osoba, która otrzymała od Ciebie Kod rekomendacyjny zawiera umowę o Alior Konto i Kartę w Alior Mobile. W ciągu 10 dni, czyli do dni</w:t>
      </w:r>
      <w:r w:rsidR="004E6146">
        <w:t>a</w:t>
      </w:r>
      <w:r w:rsidR="00D1293B" w:rsidRPr="007276D6">
        <w:t xml:space="preserve"> </w:t>
      </w:r>
      <w:r w:rsidR="002C1FD0">
        <w:t>1</w:t>
      </w:r>
      <w:r>
        <w:t>7</w:t>
      </w:r>
      <w:r w:rsidR="00D1293B" w:rsidRPr="007276D6">
        <w:t xml:space="preserve"> </w:t>
      </w:r>
      <w:r w:rsidR="002C1FD0">
        <w:t>grudnia</w:t>
      </w:r>
      <w:r w:rsidR="00D1293B" w:rsidRPr="007276D6">
        <w:t xml:space="preserve"> 2025 r., wykona 3 Transakcje </w:t>
      </w:r>
      <w:r w:rsidR="004F1316">
        <w:t xml:space="preserve">Kartą </w:t>
      </w:r>
      <w:r w:rsidR="002C1FD0">
        <w:t>lub BLIK</w:t>
      </w:r>
      <w:r w:rsidR="00703E76">
        <w:t>IEM</w:t>
      </w:r>
      <w:r w:rsidR="004F1316">
        <w:t xml:space="preserve"> </w:t>
      </w:r>
      <w:r w:rsidR="00D1293B" w:rsidRPr="007276D6">
        <w:t>na dowoln</w:t>
      </w:r>
      <w:r w:rsidR="004E6146">
        <w:t>ą</w:t>
      </w:r>
      <w:r w:rsidR="00D1293B" w:rsidRPr="007276D6">
        <w:t xml:space="preserve"> kwotę. Nagrodę </w:t>
      </w:r>
      <w:r>
        <w:t>3</w:t>
      </w:r>
      <w:r w:rsidR="00D1293B" w:rsidRPr="007276D6">
        <w:t xml:space="preserve">00 zł wypłacimy do końca </w:t>
      </w:r>
      <w:r w:rsidR="002C1FD0">
        <w:t>stycznia</w:t>
      </w:r>
      <w:r w:rsidR="00D1293B" w:rsidRPr="007276D6">
        <w:t xml:space="preserve"> 202</w:t>
      </w:r>
      <w:r w:rsidR="002C1FD0">
        <w:t>6</w:t>
      </w:r>
      <w:r w:rsidR="00D1293B" w:rsidRPr="007276D6">
        <w:t xml:space="preserve"> r.</w:t>
      </w:r>
    </w:p>
    <w:p w14:paraId="5FE00270" w14:textId="0EC5C5A4" w:rsidR="00703E76" w:rsidRDefault="00FB5F67" w:rsidP="001714B5">
      <w:pPr>
        <w:pStyle w:val="Listanumerowana2"/>
      </w:pPr>
      <w:r>
        <w:rPr>
          <w:b/>
          <w:bCs/>
        </w:rPr>
        <w:t xml:space="preserve">Nagrodę II </w:t>
      </w:r>
      <w:r w:rsidR="00E0460D">
        <w:rPr>
          <w:b/>
          <w:bCs/>
        </w:rPr>
        <w:t>S</w:t>
      </w:r>
      <w:r>
        <w:rPr>
          <w:b/>
          <w:bCs/>
        </w:rPr>
        <w:t xml:space="preserve">topnia </w:t>
      </w:r>
      <w:r w:rsidR="00974199">
        <w:rPr>
          <w:b/>
          <w:bCs/>
        </w:rPr>
        <w:t>–</w:t>
      </w:r>
      <w:r w:rsidR="00836D6A" w:rsidRPr="00974199">
        <w:rPr>
          <w:b/>
          <w:bCs/>
        </w:rPr>
        <w:t xml:space="preserve"> </w:t>
      </w:r>
      <w:r w:rsidR="00DA7F9F">
        <w:rPr>
          <w:b/>
          <w:bCs/>
        </w:rPr>
        <w:t>Zwrot 10% za aktywno</w:t>
      </w:r>
      <w:r w:rsidR="0012589A">
        <w:rPr>
          <w:b/>
          <w:bCs/>
        </w:rPr>
        <w:t>ś</w:t>
      </w:r>
      <w:r w:rsidR="00DA7F9F">
        <w:rPr>
          <w:b/>
          <w:bCs/>
        </w:rPr>
        <w:t>ć</w:t>
      </w:r>
      <w:r w:rsidR="0006175C">
        <w:t xml:space="preserve"> –</w:t>
      </w:r>
      <w:r w:rsidR="00F61FA5">
        <w:t xml:space="preserve"> </w:t>
      </w:r>
      <w:r w:rsidR="00F12052">
        <w:t xml:space="preserve">w kwocie 10 % wartości </w:t>
      </w:r>
      <w:r w:rsidR="002C2B5B">
        <w:t>T</w:t>
      </w:r>
      <w:r w:rsidR="00F61FA5">
        <w:t>ransakcj</w:t>
      </w:r>
      <w:r w:rsidR="009F6670">
        <w:t xml:space="preserve">i </w:t>
      </w:r>
      <w:r w:rsidR="002C2B5B">
        <w:t>dokonan</w:t>
      </w:r>
      <w:r w:rsidR="009F6670">
        <w:t>ych</w:t>
      </w:r>
      <w:r w:rsidR="002C2B5B">
        <w:t xml:space="preserve"> </w:t>
      </w:r>
      <w:r w:rsidR="00F61FA5">
        <w:t xml:space="preserve">w sklepach </w:t>
      </w:r>
      <w:r w:rsidR="003271E7">
        <w:t>stacjonarnych</w:t>
      </w:r>
      <w:r w:rsidR="002C2B5B">
        <w:t xml:space="preserve"> (zwrot nie będzie wyższy niż </w:t>
      </w:r>
      <w:r w:rsidR="002C2B5B" w:rsidRPr="00321254">
        <w:rPr>
          <w:b/>
          <w:bCs/>
        </w:rPr>
        <w:t xml:space="preserve">100 zł </w:t>
      </w:r>
      <w:r w:rsidR="002C2B5B">
        <w:t xml:space="preserve">w danym </w:t>
      </w:r>
      <w:r w:rsidR="0006175C">
        <w:t>mi</w:t>
      </w:r>
      <w:r w:rsidR="00F61FA5">
        <w:t xml:space="preserve">esiącu </w:t>
      </w:r>
      <w:r w:rsidR="002C2B5B">
        <w:t>kalendarzowym</w:t>
      </w:r>
      <w:r w:rsidR="00D63168">
        <w:t>,</w:t>
      </w:r>
      <w:r w:rsidR="00D63168" w:rsidRPr="00D63168">
        <w:t xml:space="preserve"> łącznie, maksymalnie 700 zł</w:t>
      </w:r>
      <w:r w:rsidR="001B1D5B">
        <w:t>)</w:t>
      </w:r>
      <w:r w:rsidR="006261EC">
        <w:t xml:space="preserve"> jeśli</w:t>
      </w:r>
      <w:r w:rsidR="001B1D5B">
        <w:t xml:space="preserve"> w danym miesiącu kalendarzowym</w:t>
      </w:r>
      <w:r w:rsidR="0052684C">
        <w:t xml:space="preserve"> spełni poniższe warunki</w:t>
      </w:r>
      <w:r w:rsidR="006261EC">
        <w:t xml:space="preserve">: </w:t>
      </w:r>
    </w:p>
    <w:p w14:paraId="6201CFE5" w14:textId="20E8C089" w:rsidR="00AE4F74" w:rsidRDefault="005E0E09" w:rsidP="00321254">
      <w:pPr>
        <w:pStyle w:val="Listanumerowana3"/>
      </w:pPr>
      <w:r>
        <w:t>zapewni</w:t>
      </w:r>
      <w:r w:rsidR="002C2B5B">
        <w:t xml:space="preserve"> jednorazowy wpływ na</w:t>
      </w:r>
      <w:r w:rsidR="00E26727">
        <w:t xml:space="preserve"> Alior Konto na</w:t>
      </w:r>
      <w:r w:rsidR="002C2B5B">
        <w:t xml:space="preserve"> kwotę min. 2000 zł </w:t>
      </w:r>
      <w:r>
        <w:t>z rachunku prowadzonego w innym banku lub z rachunku dla Klientów Biznesowych prowadzonego w Alior Banku (jako wpływy na rachunek nie są traktowane polecenia przelewu otrzymane z rachunków dla Klientów Indywidualnych i Klientów Biznesowych prowadzonych w Kantorze Walutowym Alior Banku</w:t>
      </w:r>
      <w:r w:rsidR="004F745D">
        <w:t xml:space="preserve">) oraz </w:t>
      </w:r>
    </w:p>
    <w:p w14:paraId="5ADB6E29" w14:textId="4D3E16E9" w:rsidR="002C2B5B" w:rsidRDefault="00B322F0" w:rsidP="00AE4F74">
      <w:pPr>
        <w:pStyle w:val="Listanumerowana3"/>
      </w:pPr>
      <w:r>
        <w:t>c</w:t>
      </w:r>
      <w:r w:rsidR="004F745D">
        <w:t>o najmniej raz zaloguje się do Aplikacji Mobilnej</w:t>
      </w:r>
      <w:r w:rsidR="006261EC">
        <w:t>.</w:t>
      </w:r>
    </w:p>
    <w:p w14:paraId="50E0F1F1" w14:textId="4DF946B1" w:rsidR="00D63168" w:rsidRDefault="00D63168" w:rsidP="00321254">
      <w:pPr>
        <w:pStyle w:val="Listanumerowana3"/>
        <w:numPr>
          <w:ilvl w:val="0"/>
          <w:numId w:val="0"/>
        </w:numPr>
        <w:ind w:left="720"/>
      </w:pPr>
      <w:r w:rsidRPr="00D63168">
        <w:t>Nagrodę przekażemy do końca miesiąca kalendarzowego następującego po miesiącu, w którym spełni warunki otrzymania tej Nagrody.</w:t>
      </w:r>
    </w:p>
    <w:p w14:paraId="6724E6FE" w14:textId="51174466" w:rsidR="00AE4F74" w:rsidRDefault="002E431A" w:rsidP="00AE4F74">
      <w:pPr>
        <w:pStyle w:val="Listanumerowana2"/>
      </w:pPr>
      <w:r>
        <w:t>W trakcie trwania tej edycji może otrzymać</w:t>
      </w:r>
      <w:r w:rsidR="00D63168">
        <w:t xml:space="preserve"> w ramach Nagrody Nr 2 </w:t>
      </w:r>
      <w:r w:rsidR="00D63168" w:rsidRPr="00D910C6">
        <w:t xml:space="preserve">łącznie </w:t>
      </w:r>
      <w:r w:rsidR="00D63168" w:rsidRPr="00321254">
        <w:t>nie więcej niż 1000 zł</w:t>
      </w:r>
      <w:r w:rsidR="00AE4F74" w:rsidRPr="00D63168">
        <w:t>:</w:t>
      </w:r>
      <w:r w:rsidR="00AE4F74">
        <w:t xml:space="preserve"> </w:t>
      </w:r>
    </w:p>
    <w:p w14:paraId="081220F5" w14:textId="7CB9E357" w:rsidR="00AE4F74" w:rsidRPr="00AE4F74" w:rsidRDefault="00AE4F74" w:rsidP="00321254">
      <w:pPr>
        <w:pStyle w:val="Listanumerowana3"/>
      </w:pPr>
      <w:r w:rsidRPr="00AE4F74">
        <w:t>maksymalnie jedną Nagrodę I stopnia - Szybka premia</w:t>
      </w:r>
    </w:p>
    <w:p w14:paraId="5F47165F" w14:textId="2134EB31" w:rsidR="002E431A" w:rsidRDefault="00AE4F74" w:rsidP="00321254">
      <w:pPr>
        <w:pStyle w:val="Listanumerowana3"/>
      </w:pPr>
      <w:r>
        <w:t xml:space="preserve">maksymalnie </w:t>
      </w:r>
      <w:r w:rsidR="002E431A">
        <w:t>siedem Nagród II stopnia – Zwrot 10%</w:t>
      </w:r>
      <w:r w:rsidR="0088310F">
        <w:t xml:space="preserve"> za aktywność, których łączna wartość wynosi </w:t>
      </w:r>
      <w:r w:rsidR="0088310F" w:rsidRPr="00321254">
        <w:rPr>
          <w:b/>
          <w:bCs/>
        </w:rPr>
        <w:t>700 zł</w:t>
      </w:r>
      <w:r>
        <w:t>.</w:t>
      </w:r>
      <w:r w:rsidR="008152EF">
        <w:t xml:space="preserve"> </w:t>
      </w:r>
      <w:r>
        <w:t xml:space="preserve">W </w:t>
      </w:r>
      <w:r w:rsidR="0088310F">
        <w:t>każdy</w:t>
      </w:r>
      <w:r>
        <w:t>m</w:t>
      </w:r>
      <w:r w:rsidR="0088310F">
        <w:t xml:space="preserve"> pełny</w:t>
      </w:r>
      <w:r>
        <w:t>m</w:t>
      </w:r>
      <w:r w:rsidR="0088310F">
        <w:t xml:space="preserve"> miesiąc</w:t>
      </w:r>
      <w:r>
        <w:t>u</w:t>
      </w:r>
      <w:r w:rsidR="0088310F">
        <w:t xml:space="preserve"> kalendarzowy</w:t>
      </w:r>
      <w:r>
        <w:t xml:space="preserve">m </w:t>
      </w:r>
      <w:r w:rsidR="0088310F">
        <w:t>następując</w:t>
      </w:r>
      <w:r w:rsidR="008152EF">
        <w:t>ym</w:t>
      </w:r>
      <w:r w:rsidR="0088310F">
        <w:t xml:space="preserve"> po miesiącu, w którym została </w:t>
      </w:r>
      <w:r w:rsidR="0088310F">
        <w:lastRenderedPageBreak/>
        <w:t>podpisana Umowa o Alior Konto</w:t>
      </w:r>
      <w:r w:rsidR="008152EF">
        <w:t xml:space="preserve"> </w:t>
      </w:r>
      <w:r w:rsidR="008152EF" w:rsidRPr="008152EF">
        <w:t>(przez okres do ósmego miesiąca kalendarzowego)</w:t>
      </w:r>
      <w:r w:rsidR="008152EF">
        <w:t xml:space="preserve"> </w:t>
      </w:r>
      <w:r w:rsidR="008152EF" w:rsidRPr="008152EF">
        <w:t>może otrzymać maksymalnie 100 zł</w:t>
      </w:r>
      <w:r w:rsidR="0088310F">
        <w:t>.</w:t>
      </w:r>
      <w:r w:rsidR="0052684C" w:rsidRPr="0052684C">
        <w:t xml:space="preserve"> </w:t>
      </w:r>
    </w:p>
    <w:p w14:paraId="57673B2B" w14:textId="77777777" w:rsidR="00D1293B" w:rsidRDefault="00D1293B" w:rsidP="00321254">
      <w:pPr>
        <w:pStyle w:val="Listanumerowana3"/>
        <w:numPr>
          <w:ilvl w:val="0"/>
          <w:numId w:val="0"/>
        </w:numPr>
        <w:ind w:left="1077" w:hanging="357"/>
      </w:pPr>
    </w:p>
    <w:p w14:paraId="4B111930" w14:textId="5E3F6C54" w:rsidR="00D1293B" w:rsidRPr="00A94AAE" w:rsidRDefault="00D1293B" w:rsidP="00A94AAE">
      <w:pPr>
        <w:pStyle w:val="Tekstblokowyszary"/>
        <w:rPr>
          <w:rStyle w:val="Pogrubienie"/>
        </w:rPr>
      </w:pPr>
      <w:r w:rsidRPr="00A94AAE">
        <w:rPr>
          <w:rStyle w:val="Pogrubienie"/>
        </w:rPr>
        <w:t xml:space="preserve">Przykład </w:t>
      </w:r>
    </w:p>
    <w:p w14:paraId="2C31CCBA" w14:textId="481BBDAF" w:rsidR="00D1293B" w:rsidRDefault="00D1293B" w:rsidP="00A94AAE">
      <w:pPr>
        <w:pStyle w:val="Tekstblokowyszary"/>
      </w:pPr>
      <w:r>
        <w:t xml:space="preserve">Osoba, która otrzymała od Ciebie Kod rekomendacyjny zawiera umowę o Alior Konto i </w:t>
      </w:r>
      <w:r w:rsidR="004F745D">
        <w:t xml:space="preserve">Umowę o </w:t>
      </w:r>
      <w:r>
        <w:t xml:space="preserve">Kartę </w:t>
      </w:r>
      <w:r w:rsidR="004F745D">
        <w:t>na stronie internetowej, w bankowości elektronicznej Alior Online lub aplikacji Alior Mobile</w:t>
      </w:r>
      <w:r>
        <w:t xml:space="preserve"> </w:t>
      </w:r>
      <w:r w:rsidR="00703E76">
        <w:t>5</w:t>
      </w:r>
      <w:r>
        <w:t xml:space="preserve"> </w:t>
      </w:r>
      <w:r w:rsidR="004F745D">
        <w:t>grudnia</w:t>
      </w:r>
      <w:r>
        <w:t xml:space="preserve"> 2025 r.</w:t>
      </w:r>
      <w:r w:rsidR="004F745D">
        <w:t xml:space="preserve"> Pierwszym miesiącem spełniania warunków Nagrody II stopnia – Zwrot 10% za aktywność jest miesiąc styczeń 2026 r. Nagrodę wypłacimy do końca lutego</w:t>
      </w:r>
      <w:r w:rsidR="00B322F0">
        <w:t xml:space="preserve"> i a</w:t>
      </w:r>
      <w:r w:rsidR="004F745D">
        <w:t>nalogicznie w następnych miesiącach. Ostatnim możliwym miesiącem spełniania warunków do wypłaty Nagrody II stopnia – Zwrot 10% za aktywność jest miesiąc lipiec. Ostatnią nagrodę po spełnieniu warunków wypłacimy do końca sierpnia.</w:t>
      </w:r>
    </w:p>
    <w:p w14:paraId="0B78BE84" w14:textId="2459559B" w:rsidR="00D910C6" w:rsidRPr="00993567" w:rsidRDefault="00D910C6" w:rsidP="00321254">
      <w:pPr>
        <w:pStyle w:val="Listanumerowana"/>
        <w:numPr>
          <w:ilvl w:val="0"/>
          <w:numId w:val="0"/>
        </w:numPr>
      </w:pPr>
    </w:p>
    <w:p w14:paraId="75866484" w14:textId="5ECA1CBB" w:rsidR="00D1293B" w:rsidRDefault="00D1293B" w:rsidP="00A94AAE">
      <w:pPr>
        <w:pStyle w:val="Nagwek1"/>
      </w:pPr>
      <w:r w:rsidRPr="00D1293B">
        <w:t>Część 7. – dodatkowe zasady dotyczące Nagrody Nr 1 i Nagrody Nr 2</w:t>
      </w:r>
    </w:p>
    <w:p w14:paraId="04061B43" w14:textId="2E71C5BC" w:rsidR="00E82A15" w:rsidRDefault="00E82A15" w:rsidP="00A94AAE">
      <w:pPr>
        <w:pStyle w:val="Listanumerowana"/>
        <w:numPr>
          <w:ilvl w:val="0"/>
          <w:numId w:val="54"/>
        </w:numPr>
      </w:pPr>
      <w:r>
        <w:t xml:space="preserve">Uprawnienie do Nagrody </w:t>
      </w:r>
      <w:r w:rsidR="00974199">
        <w:t>n</w:t>
      </w:r>
      <w:r w:rsidR="00D1293B">
        <w:t xml:space="preserve">r 1 i Nagrody </w:t>
      </w:r>
      <w:r w:rsidR="00974199">
        <w:t>n</w:t>
      </w:r>
      <w:r w:rsidR="00D1293B">
        <w:t xml:space="preserve">r 2 </w:t>
      </w:r>
      <w:r>
        <w:t xml:space="preserve">nie może zostać przeniesione na </w:t>
      </w:r>
      <w:r w:rsidR="00D1293B">
        <w:t xml:space="preserve">inną </w:t>
      </w:r>
      <w:r>
        <w:t>osobę.</w:t>
      </w:r>
    </w:p>
    <w:p w14:paraId="05996460" w14:textId="55384DA3" w:rsidR="007917C4" w:rsidRDefault="00974199" w:rsidP="00A94AAE">
      <w:pPr>
        <w:pStyle w:val="Listanumerowana"/>
        <w:numPr>
          <w:ilvl w:val="0"/>
          <w:numId w:val="54"/>
        </w:numPr>
      </w:pPr>
      <w:r>
        <w:t>N</w:t>
      </w:r>
      <w:r w:rsidR="00144E88">
        <w:t>agrod</w:t>
      </w:r>
      <w:r w:rsidR="00E82A15">
        <w:t>y</w:t>
      </w:r>
      <w:r w:rsidR="007917C4">
        <w:t xml:space="preserve"> </w:t>
      </w:r>
      <w:r>
        <w:t>n</w:t>
      </w:r>
      <w:r w:rsidR="007917C4">
        <w:t>r 1</w:t>
      </w:r>
      <w:r w:rsidR="00E82A15">
        <w:t xml:space="preserve">, które </w:t>
      </w:r>
      <w:r w:rsidR="0095240A">
        <w:t xml:space="preserve">przekażemy </w:t>
      </w:r>
      <w:r w:rsidR="007917C4">
        <w:t xml:space="preserve">w </w:t>
      </w:r>
      <w:r w:rsidR="00E82A15">
        <w:t xml:space="preserve">ramach Programu podlegają opodatkowaniu </w:t>
      </w:r>
      <w:r w:rsidR="009A5939" w:rsidRPr="00321254">
        <w:t xml:space="preserve">19 procentowemu zryczałtowanemu podatkowi </w:t>
      </w:r>
      <w:r w:rsidR="00194412">
        <w:t>z</w:t>
      </w:r>
      <w:r w:rsidR="00E82A15">
        <w:t xml:space="preserve">godnie z przepisami </w:t>
      </w:r>
      <w:r w:rsidR="009A5939" w:rsidRPr="00321254">
        <w:t>art. 30 ust. 1 pkt 4b</w:t>
      </w:r>
      <w:r w:rsidR="009A5939" w:rsidRPr="009A5939">
        <w:rPr>
          <w:i/>
          <w:iCs/>
        </w:rPr>
        <w:t xml:space="preserve"> </w:t>
      </w:r>
      <w:r w:rsidR="00E82A15">
        <w:t>ustawy z dnia 26 lipca 1991 roku o podatku dochodowym od osób fizycznych</w:t>
      </w:r>
      <w:r w:rsidR="00194412">
        <w:t xml:space="preserve">. </w:t>
      </w:r>
      <w:r w:rsidR="00E82A15">
        <w:t xml:space="preserve">Jako </w:t>
      </w:r>
      <w:r w:rsidR="007917C4">
        <w:t xml:space="preserve">organizator </w:t>
      </w:r>
      <w:r w:rsidR="00E82A15">
        <w:t xml:space="preserve">będziemy zobowiązani do odprowadzenia zryczałtowanego podatku, </w:t>
      </w:r>
      <w:r w:rsidR="009A5939">
        <w:t xml:space="preserve">dlatego </w:t>
      </w:r>
      <w:r w:rsidR="00E82A15">
        <w:t>zwiększymy wartość nagrody o kwotę, która odpowiada wartości należnego podatku</w:t>
      </w:r>
      <w:r w:rsidR="007917C4">
        <w:t xml:space="preserve">. </w:t>
      </w:r>
      <w:r w:rsidR="00194412">
        <w:t xml:space="preserve">Kwotę tę przekażemy na rachunek właściwego </w:t>
      </w:r>
      <w:r>
        <w:t>u</w:t>
      </w:r>
      <w:r w:rsidR="00194412">
        <w:t xml:space="preserve">rzędu </w:t>
      </w:r>
      <w:r>
        <w:t>s</w:t>
      </w:r>
      <w:r w:rsidR="00194412">
        <w:t>karbowego.</w:t>
      </w:r>
      <w:bookmarkEnd w:id="3"/>
    </w:p>
    <w:p w14:paraId="1E28B552" w14:textId="7F95E16F" w:rsidR="00194412" w:rsidRDefault="00194412" w:rsidP="00A94AAE">
      <w:pPr>
        <w:pStyle w:val="Listanumerowana"/>
        <w:numPr>
          <w:ilvl w:val="0"/>
          <w:numId w:val="54"/>
        </w:numPr>
      </w:pPr>
      <w:r w:rsidRPr="00194412">
        <w:t xml:space="preserve">Nagroda </w:t>
      </w:r>
      <w:r w:rsidR="00974199">
        <w:t>n</w:t>
      </w:r>
      <w:r w:rsidR="007917C4">
        <w:t xml:space="preserve">r 2 </w:t>
      </w:r>
      <w:r>
        <w:t>dla osoby</w:t>
      </w:r>
      <w:r w:rsidR="007917C4">
        <w:t xml:space="preserve">, która skorzysta z Kodu </w:t>
      </w:r>
      <w:r w:rsidR="007917C4" w:rsidRPr="00A94AAE">
        <w:t>rekomendacyjnego</w:t>
      </w:r>
      <w:r w:rsidRPr="00A94AAE">
        <w:t xml:space="preserve"> </w:t>
      </w:r>
      <w:r w:rsidR="0080176E" w:rsidRPr="00A94AAE">
        <w:t>i spełni warunki otrzymania tej nagrody</w:t>
      </w:r>
      <w:r w:rsidR="0080176E">
        <w:t xml:space="preserve"> </w:t>
      </w:r>
      <w:r w:rsidRPr="00194412">
        <w:t>jest zwolniona z podatku dochodowego, co oznacza</w:t>
      </w:r>
      <w:r w:rsidR="00974199">
        <w:t>, że</w:t>
      </w:r>
      <w:r w:rsidR="007917C4">
        <w:t xml:space="preserve"> </w:t>
      </w:r>
      <w:r w:rsidRPr="00194412">
        <w:t xml:space="preserve">nie </w:t>
      </w:r>
      <w:r w:rsidR="007917C4">
        <w:t xml:space="preserve">trzeba go </w:t>
      </w:r>
      <w:r w:rsidRPr="00194412">
        <w:t>odprowadzać.</w:t>
      </w:r>
    </w:p>
    <w:p w14:paraId="0515DE83" w14:textId="77777777" w:rsidR="007917C4" w:rsidRDefault="007917C4" w:rsidP="007917C4">
      <w:pPr>
        <w:pStyle w:val="Nagwek1"/>
      </w:pPr>
      <w:r w:rsidRPr="008F522F">
        <w:t xml:space="preserve">Część </w:t>
      </w:r>
      <w:r>
        <w:t>8</w:t>
      </w:r>
      <w:r w:rsidRPr="008F522F">
        <w:t xml:space="preserve">. – </w:t>
      </w:r>
      <w:bookmarkStart w:id="4" w:name="_Hlk211883133"/>
      <w:r>
        <w:t>zasady składania i rozpatrywania reklamacji</w:t>
      </w:r>
      <w:bookmarkEnd w:id="4"/>
    </w:p>
    <w:p w14:paraId="3305F838" w14:textId="7063CDB5" w:rsidR="007917C4" w:rsidRPr="00AB37AE" w:rsidRDefault="007917C4" w:rsidP="00321254">
      <w:pPr>
        <w:pStyle w:val="Listanumerowana"/>
        <w:numPr>
          <w:ilvl w:val="0"/>
          <w:numId w:val="0"/>
        </w:numPr>
        <w:ind w:left="360"/>
      </w:pPr>
      <w:r w:rsidRPr="008F522F">
        <w:t>Tryb składania i rozpatrywania reklamacji dotyczących Promocji opisujemy w „Regulaminie rachunków oszczędnościowo-rozliczeniowych, oszczędnościowych i terminowych lokat oszczędnościowych”</w:t>
      </w:r>
      <w:r>
        <w:t>.</w:t>
      </w:r>
    </w:p>
    <w:p w14:paraId="723AD1DC" w14:textId="442DEB01" w:rsidR="007917C4" w:rsidRDefault="007917C4" w:rsidP="00A94AAE">
      <w:pPr>
        <w:pStyle w:val="Nagwek1"/>
      </w:pPr>
      <w:r>
        <w:t xml:space="preserve">Część 9. – </w:t>
      </w:r>
      <w:r w:rsidR="001B4B62">
        <w:t>d</w:t>
      </w:r>
      <w:r>
        <w:t>ane osobowe</w:t>
      </w:r>
    </w:p>
    <w:p w14:paraId="102A22E2" w14:textId="3FD77A89" w:rsidR="007917C4" w:rsidRPr="00974199" w:rsidRDefault="007917C4" w:rsidP="00A94AAE">
      <w:pPr>
        <w:pStyle w:val="Listanumerowana"/>
        <w:numPr>
          <w:ilvl w:val="0"/>
          <w:numId w:val="59"/>
        </w:numPr>
      </w:pPr>
      <w:r w:rsidRPr="00974199">
        <w:t>Od chwili, gdy przystąpisz do Programu będziemy Administratorem Twoich danych osobowych (w rozumieniu RODO).</w:t>
      </w:r>
    </w:p>
    <w:p w14:paraId="4514BBB2" w14:textId="4884B542" w:rsidR="007917C4" w:rsidRPr="00974199" w:rsidRDefault="007917C4" w:rsidP="00974199">
      <w:pPr>
        <w:pStyle w:val="Listanumerowana"/>
      </w:pPr>
      <w:r w:rsidRPr="00974199">
        <w:t>Twoje dane osobowe będziemy przetwarzać, aby:</w:t>
      </w:r>
    </w:p>
    <w:p w14:paraId="477170C8" w14:textId="77777777" w:rsidR="007917C4" w:rsidRDefault="007917C4" w:rsidP="00A94AAE">
      <w:pPr>
        <w:pStyle w:val="Listanumerowana"/>
        <w:numPr>
          <w:ilvl w:val="0"/>
          <w:numId w:val="0"/>
        </w:numPr>
        <w:ind w:left="360"/>
      </w:pPr>
      <w:r>
        <w:t>1)</w:t>
      </w:r>
      <w:r>
        <w:tab/>
        <w:t>sprawdzić, czy spełniasz warunki Regulaminu,</w:t>
      </w:r>
    </w:p>
    <w:p w14:paraId="5499B508" w14:textId="66008FAE" w:rsidR="007917C4" w:rsidRDefault="007917C4">
      <w:pPr>
        <w:pStyle w:val="Listanumerowana"/>
        <w:numPr>
          <w:ilvl w:val="0"/>
          <w:numId w:val="0"/>
        </w:numPr>
        <w:ind w:left="360"/>
      </w:pPr>
      <w:r>
        <w:t>2)</w:t>
      </w:r>
      <w:r>
        <w:tab/>
        <w:t>rozpatrzeć ewentualne reklamacje.</w:t>
      </w:r>
    </w:p>
    <w:p w14:paraId="7EDEBE53" w14:textId="2C41372D" w:rsidR="00863204" w:rsidRPr="00562543" w:rsidRDefault="00863204" w:rsidP="00974199">
      <w:pPr>
        <w:pStyle w:val="Listanumerowana"/>
      </w:pPr>
      <w:r w:rsidRPr="00A94AAE">
        <w:t>Dodatkowe informacje w sprawie przetwarzania Twoich danych osobowych opisaliśmy w „Informacjach o przetwarzaniu przez nasz bank Twoich danych osobowych”. Otrzymujesz je od nas w momencie, gdy zawierasz z nami umowę.</w:t>
      </w:r>
    </w:p>
    <w:p w14:paraId="0A788FB5" w14:textId="5CEE8C5E" w:rsidR="00260B6C" w:rsidRPr="00F6401B" w:rsidRDefault="00CE1A6A" w:rsidP="003B5943">
      <w:pPr>
        <w:pStyle w:val="Nagwek1"/>
      </w:pPr>
      <w:r w:rsidRPr="00F6401B">
        <w:t>C</w:t>
      </w:r>
      <w:r w:rsidR="00260B6C" w:rsidRPr="00F6401B">
        <w:t>zęść</w:t>
      </w:r>
      <w:r w:rsidRPr="00F6401B">
        <w:t xml:space="preserve"> </w:t>
      </w:r>
      <w:r w:rsidR="007917C4">
        <w:t>10</w:t>
      </w:r>
      <w:r w:rsidRPr="00F6401B">
        <w:t>.</w:t>
      </w:r>
      <w:r w:rsidR="00260B6C" w:rsidRPr="00F6401B">
        <w:t xml:space="preserve"> </w:t>
      </w:r>
      <w:r w:rsidRPr="00F6401B">
        <w:t>–</w:t>
      </w:r>
      <w:r w:rsidR="008C19B4" w:rsidRPr="00F6401B">
        <w:t xml:space="preserve"> </w:t>
      </w:r>
      <w:r w:rsidR="001B4B62">
        <w:t>p</w:t>
      </w:r>
      <w:r w:rsidR="00260B6C" w:rsidRPr="00F6401B">
        <w:t>ostanowienia końcowe</w:t>
      </w:r>
    </w:p>
    <w:p w14:paraId="3CD1B428" w14:textId="0B13774D" w:rsidR="00194412" w:rsidRDefault="00194412" w:rsidP="00F6401B">
      <w:pPr>
        <w:pStyle w:val="Listanumerowana"/>
        <w:numPr>
          <w:ilvl w:val="0"/>
          <w:numId w:val="19"/>
        </w:numPr>
      </w:pPr>
      <w:r>
        <w:t>Program nie jest grą losową</w:t>
      </w:r>
      <w:r w:rsidR="00974199">
        <w:t>.</w:t>
      </w:r>
    </w:p>
    <w:p w14:paraId="53A44CF5" w14:textId="468BD5E1" w:rsidR="007917C4" w:rsidRDefault="007917C4" w:rsidP="00F6401B">
      <w:pPr>
        <w:pStyle w:val="Listanumerowana"/>
        <w:numPr>
          <w:ilvl w:val="0"/>
          <w:numId w:val="19"/>
        </w:numPr>
      </w:pPr>
      <w:r w:rsidRPr="007917C4">
        <w:t xml:space="preserve">Jeśli skorzystasz z Programu oznacza to, </w:t>
      </w:r>
      <w:r w:rsidR="000B5B69">
        <w:t>ż</w:t>
      </w:r>
      <w:r w:rsidRPr="007917C4">
        <w:t>e akceptujesz zasady, które opisujemy w Regulaminie.</w:t>
      </w:r>
    </w:p>
    <w:p w14:paraId="6EAF5466" w14:textId="406CE72D" w:rsidR="00260B6C" w:rsidRPr="00F6401B" w:rsidRDefault="00260B6C" w:rsidP="00F2060A">
      <w:pPr>
        <w:pStyle w:val="Listanumerowana"/>
      </w:pPr>
      <w:r w:rsidRPr="00F6401B">
        <w:t>Jeśli w Regulaminie nie piszemy o jakichś sprawach, regulują je:</w:t>
      </w:r>
    </w:p>
    <w:p w14:paraId="5745BFC5" w14:textId="209B899D" w:rsidR="00260B6C" w:rsidRPr="00FE3858" w:rsidRDefault="00260B6C" w:rsidP="00FE3858">
      <w:pPr>
        <w:pStyle w:val="Listanumerowana2"/>
        <w:numPr>
          <w:ilvl w:val="1"/>
          <w:numId w:val="20"/>
        </w:numPr>
      </w:pPr>
      <w:r w:rsidRPr="00FE3858">
        <w:t>„Regulamin rachunków oszczędnościowo-rozliczeniowych, oszczędnościowych i terminowych lokat oszczędnościowych”,</w:t>
      </w:r>
    </w:p>
    <w:p w14:paraId="29DAC601" w14:textId="36C2516C" w:rsidR="00260B6C" w:rsidRPr="00FE3858" w:rsidRDefault="00260B6C" w:rsidP="00F12052">
      <w:pPr>
        <w:pStyle w:val="Listanumerowana2"/>
      </w:pPr>
      <w:r w:rsidRPr="00FE3858">
        <w:t>„Regulamin Kart Płatniczych Alior Banku SA”,</w:t>
      </w:r>
    </w:p>
    <w:p w14:paraId="48EADB3F" w14:textId="4D1A6CEA" w:rsidR="00260B6C" w:rsidRPr="00FE3858" w:rsidRDefault="00FE3858" w:rsidP="00F12052">
      <w:pPr>
        <w:pStyle w:val="Listanumerowana2"/>
      </w:pPr>
      <w:r>
        <w:t>u</w:t>
      </w:r>
      <w:r w:rsidR="00260B6C" w:rsidRPr="00FE3858">
        <w:t>mow</w:t>
      </w:r>
      <w:r w:rsidR="00863204" w:rsidRPr="00FE3858">
        <w:t>a o Alior Konto i umowa o Kartę</w:t>
      </w:r>
      <w:r w:rsidR="00260B6C" w:rsidRPr="00FE3858">
        <w:t>,</w:t>
      </w:r>
    </w:p>
    <w:p w14:paraId="3FE91533" w14:textId="6243CDF5" w:rsidR="00260B6C" w:rsidRPr="00FE3858" w:rsidRDefault="00260B6C" w:rsidP="00F12052">
      <w:pPr>
        <w:pStyle w:val="Listanumerowana2"/>
      </w:pPr>
      <w:r w:rsidRPr="00FE3858">
        <w:t>przepisy prawa.</w:t>
      </w:r>
    </w:p>
    <w:p w14:paraId="3CEDA4CA" w14:textId="3662F2E3" w:rsidR="0004305C" w:rsidRDefault="0004305C" w:rsidP="0004305C">
      <w:pPr>
        <w:pStyle w:val="Listanumerowana"/>
      </w:pPr>
      <w:r>
        <w:t>Program</w:t>
      </w:r>
      <w:r w:rsidR="00260B6C" w:rsidRPr="00F6401B">
        <w:t xml:space="preserve"> nie łączy się z innymi promocjami, ofertami specjalnymi oraz sprzedażami premiowymi do</w:t>
      </w:r>
      <w:r w:rsidR="0060684E">
        <w:t xml:space="preserve"> </w:t>
      </w:r>
      <w:r w:rsidR="00B12902" w:rsidRPr="00F6401B">
        <w:t>Alior Konta</w:t>
      </w:r>
      <w:r w:rsidR="00260B6C" w:rsidRPr="00F6401B">
        <w:t>, chyba, że regulaminy tych ofert mówią inaczej</w:t>
      </w:r>
      <w:r>
        <w:t>.</w:t>
      </w:r>
    </w:p>
    <w:p w14:paraId="12FDE1FC" w14:textId="02B92294" w:rsidR="00260B6C" w:rsidRPr="00F6401B" w:rsidRDefault="008001B7" w:rsidP="00A94AAE">
      <w:pPr>
        <w:pStyle w:val="Listanumerowana"/>
      </w:pPr>
      <w:r>
        <w:t xml:space="preserve">Ten Regulamin </w:t>
      </w:r>
      <w:r w:rsidRPr="008001B7">
        <w:t xml:space="preserve">udostępniamy w </w:t>
      </w:r>
      <w:r w:rsidR="00A55F92">
        <w:t xml:space="preserve">naszych </w:t>
      </w:r>
      <w:r w:rsidRPr="008001B7">
        <w:t xml:space="preserve">Placówkach </w:t>
      </w:r>
      <w:r w:rsidR="000A582C">
        <w:t xml:space="preserve">i </w:t>
      </w:r>
      <w:r w:rsidRPr="008001B7">
        <w:t>na naszej stronie internetowe</w:t>
      </w:r>
      <w:r w:rsidR="000A582C">
        <w:t>j</w:t>
      </w:r>
      <w:r w:rsidRPr="008001B7">
        <w:t xml:space="preserve">. </w:t>
      </w:r>
    </w:p>
    <w:bookmarkEnd w:id="1"/>
    <w:p w14:paraId="10EFADC8" w14:textId="26CAD1E1" w:rsidR="00260B6C" w:rsidRPr="00477A3C" w:rsidRDefault="00260B6C" w:rsidP="00A94AAE">
      <w:pPr>
        <w:rPr>
          <w:rStyle w:val="Etykieta"/>
          <w:rFonts w:cstheme="minorBidi"/>
          <w:b w:val="0"/>
          <w:iCs/>
          <w:color w:val="000000" w:themeColor="text1"/>
          <w:kern w:val="2"/>
          <w:szCs w:val="24"/>
          <w:lang w:eastAsia="en-US"/>
          <w14:ligatures w14:val="standardContextual"/>
        </w:rPr>
      </w:pPr>
    </w:p>
    <w:sectPr w:rsidR="00260B6C" w:rsidRPr="00477A3C" w:rsidSect="00BD0516">
      <w:footerReference w:type="default" r:id="rId12"/>
      <w:headerReference w:type="first" r:id="rId13"/>
      <w:pgSz w:w="11906" w:h="16838"/>
      <w:pgMar w:top="1701" w:right="907" w:bottom="1361" w:left="90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3899C2" w14:textId="77777777" w:rsidR="009238B2" w:rsidRDefault="009238B2" w:rsidP="00640FB8">
      <w:pPr>
        <w:spacing w:line="240" w:lineRule="auto"/>
      </w:pPr>
      <w:r>
        <w:separator/>
      </w:r>
    </w:p>
  </w:endnote>
  <w:endnote w:type="continuationSeparator" w:id="0">
    <w:p w14:paraId="10D51CB5" w14:textId="77777777" w:rsidR="009238B2" w:rsidRDefault="009238B2" w:rsidP="00640FB8">
      <w:pPr>
        <w:spacing w:line="240" w:lineRule="auto"/>
      </w:pPr>
      <w:r>
        <w:continuationSeparator/>
      </w:r>
    </w:p>
  </w:endnote>
  <w:endnote w:type="continuationNotice" w:id="1">
    <w:p w14:paraId="51B3598E" w14:textId="77777777" w:rsidR="009238B2" w:rsidRDefault="009238B2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Bold r:id="rId1" w:fontKey="{B5F7108B-901C-4A96-94A2-AA2BB0603055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2" w:fontKey="{66906F57-3F2B-4A5A-9E23-F5BF633E89F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0D44C" w14:textId="77777777" w:rsidR="00B72328" w:rsidRDefault="00B72328">
    <w:pPr>
      <w:pStyle w:val="Stopka"/>
    </w:pPr>
    <w:r>
      <w:tab/>
    </w:r>
    <w:r>
      <w:tab/>
      <w:t xml:space="preserve">Strona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B748F8" w14:textId="77777777" w:rsidR="009238B2" w:rsidRDefault="009238B2" w:rsidP="00640FB8">
      <w:pPr>
        <w:spacing w:line="240" w:lineRule="auto"/>
      </w:pPr>
      <w:r>
        <w:separator/>
      </w:r>
    </w:p>
  </w:footnote>
  <w:footnote w:type="continuationSeparator" w:id="0">
    <w:p w14:paraId="695347B4" w14:textId="77777777" w:rsidR="009238B2" w:rsidRDefault="009238B2" w:rsidP="00640FB8">
      <w:pPr>
        <w:spacing w:line="240" w:lineRule="auto"/>
      </w:pPr>
      <w:r>
        <w:continuationSeparator/>
      </w:r>
    </w:p>
  </w:footnote>
  <w:footnote w:type="continuationNotice" w:id="1">
    <w:p w14:paraId="0981C58A" w14:textId="77777777" w:rsidR="009238B2" w:rsidRDefault="009238B2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40907" w14:textId="30873B7A" w:rsidR="00014335" w:rsidRPr="00631C9B" w:rsidRDefault="00631C9B" w:rsidP="00631C9B">
    <w:pPr>
      <w:pStyle w:val="Nagwek"/>
    </w:pPr>
    <w:r>
      <w:rPr>
        <w:noProof/>
      </w:rPr>
      <w:drawing>
        <wp:inline distT="0" distB="0" distL="0" distR="0" wp14:anchorId="4F0183D2" wp14:editId="082AFA97">
          <wp:extent cx="1261745" cy="621665"/>
          <wp:effectExtent l="0" t="0" r="0" b="6985"/>
          <wp:docPr id="1175649457" name="Obraz 1" descr="Logo Alior Ban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75649457" name="Obraz 1" descr="Logo Alior Ban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174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7065EE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7E0F94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92E3B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6407BA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8"/>
    <w:multiLevelType w:val="singleLevel"/>
    <w:tmpl w:val="139479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4637C16"/>
    <w:multiLevelType w:val="multilevel"/>
    <w:tmpl w:val="5DCCCCC4"/>
    <w:numStyleLink w:val="Biecalista1"/>
  </w:abstractNum>
  <w:abstractNum w:abstractNumId="6" w15:restartNumberingAfterBreak="0">
    <w:nsid w:val="06504B87"/>
    <w:multiLevelType w:val="hybridMultilevel"/>
    <w:tmpl w:val="FF725478"/>
    <w:lvl w:ilvl="0" w:tplc="8CA04666">
      <w:start w:val="1"/>
      <w:numFmt w:val="bullet"/>
      <w:pStyle w:val="ListowanieAB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  <w:sz w:val="20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073580"/>
    <w:multiLevelType w:val="multilevel"/>
    <w:tmpl w:val="8A008AD2"/>
    <w:numStyleLink w:val="Stylewylicze"/>
  </w:abstractNum>
  <w:abstractNum w:abstractNumId="8" w15:restartNumberingAfterBreak="0">
    <w:nsid w:val="0AB57B81"/>
    <w:multiLevelType w:val="multilevel"/>
    <w:tmpl w:val="5DCCCCC4"/>
    <w:numStyleLink w:val="Biecalista2"/>
  </w:abstractNum>
  <w:abstractNum w:abstractNumId="9" w15:restartNumberingAfterBreak="0">
    <w:nsid w:val="11E406C1"/>
    <w:multiLevelType w:val="multilevel"/>
    <w:tmpl w:val="5DCCCCC4"/>
    <w:numStyleLink w:val="Biecalista2"/>
  </w:abstractNum>
  <w:abstractNum w:abstractNumId="10" w15:restartNumberingAfterBreak="0">
    <w:nsid w:val="11F51050"/>
    <w:multiLevelType w:val="multilevel"/>
    <w:tmpl w:val="B8F2998E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ascii="Arial" w:hAnsi="Arial" w:hint="default"/>
        <w:b w:val="0"/>
        <w:i w:val="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eastAsiaTheme="minorHAnsi" w:hAnsi="Arial" w:cstheme="minorBidi"/>
      </w:rPr>
    </w:lvl>
    <w:lvl w:ilvl="3">
      <w:start w:val="1"/>
      <w:numFmt w:val="bullet"/>
      <w:lvlText w:val=""/>
      <w:lvlJc w:val="left"/>
      <w:pPr>
        <w:ind w:left="1440" w:hanging="363"/>
      </w:pPr>
      <w:rPr>
        <w:rFonts w:ascii="Symbol" w:hAnsi="Symbol" w:hint="default"/>
      </w:rPr>
    </w:lvl>
    <w:lvl w:ilvl="4">
      <w:start w:val="1"/>
      <w:numFmt w:val="bullet"/>
      <w:lvlText w:val=""/>
      <w:lvlJc w:val="left"/>
      <w:pPr>
        <w:ind w:left="1797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14BF2526"/>
    <w:multiLevelType w:val="multilevel"/>
    <w:tmpl w:val="5DCCCCC4"/>
    <w:numStyleLink w:val="Biecalista2"/>
  </w:abstractNum>
  <w:abstractNum w:abstractNumId="12" w15:restartNumberingAfterBreak="0">
    <w:nsid w:val="1C55321A"/>
    <w:multiLevelType w:val="multilevel"/>
    <w:tmpl w:val="5DCCCCC4"/>
    <w:numStyleLink w:val="Biecalista2"/>
  </w:abstractNum>
  <w:abstractNum w:abstractNumId="13" w15:restartNumberingAfterBreak="0">
    <w:nsid w:val="1DE21564"/>
    <w:multiLevelType w:val="hybridMultilevel"/>
    <w:tmpl w:val="A39C45F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1C7070E"/>
    <w:multiLevelType w:val="hybridMultilevel"/>
    <w:tmpl w:val="17267F2A"/>
    <w:lvl w:ilvl="0" w:tplc="18A6EF76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B7012F"/>
    <w:multiLevelType w:val="hybridMultilevel"/>
    <w:tmpl w:val="6B40FE7A"/>
    <w:lvl w:ilvl="0" w:tplc="2722B16A">
      <w:start w:val="1"/>
      <w:numFmt w:val="decimal"/>
      <w:pStyle w:val="TytuUmowy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6CC0E05"/>
    <w:multiLevelType w:val="hybridMultilevel"/>
    <w:tmpl w:val="BD028C20"/>
    <w:lvl w:ilvl="0" w:tplc="4B9C38B4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8C41DDE"/>
    <w:multiLevelType w:val="multilevel"/>
    <w:tmpl w:val="1568A2DE"/>
    <w:lvl w:ilvl="0">
      <w:start w:val="1"/>
      <w:numFmt w:val="decimal"/>
      <w:pStyle w:val="Listanumerowana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auto"/>
        <w:sz w:val="20"/>
        <w:u w:color="FFFFFF" w:themeColor="background1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hint="default"/>
        <w:b w:val="0"/>
        <w:i w:val="0"/>
        <w:color w:val="auto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hAnsi="Arial" w:cs="Times New Roman (Body CS)" w:hint="default"/>
        <w:b w:val="0"/>
        <w:i w:val="0"/>
        <w:color w:val="auto"/>
        <w:sz w:val="20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2E344222"/>
    <w:multiLevelType w:val="hybridMultilevel"/>
    <w:tmpl w:val="9AE49EDE"/>
    <w:lvl w:ilvl="0" w:tplc="0415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19" w15:restartNumberingAfterBreak="0">
    <w:nsid w:val="2ECA35F9"/>
    <w:multiLevelType w:val="multilevel"/>
    <w:tmpl w:val="3BD4C22C"/>
    <w:numStyleLink w:val="Biecalista3"/>
  </w:abstractNum>
  <w:abstractNum w:abstractNumId="20" w15:restartNumberingAfterBreak="0">
    <w:nsid w:val="30863712"/>
    <w:multiLevelType w:val="multilevel"/>
    <w:tmpl w:val="5DCCCCC4"/>
    <w:numStyleLink w:val="Biecalista2"/>
  </w:abstractNum>
  <w:abstractNum w:abstractNumId="21" w15:restartNumberingAfterBreak="0">
    <w:nsid w:val="34C535F1"/>
    <w:multiLevelType w:val="multilevel"/>
    <w:tmpl w:val="C46873B6"/>
    <w:styleLink w:val="Biecalista5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ascii="Arial" w:hAnsi="Arial" w:hint="default"/>
        <w:b/>
        <w:i w:val="0"/>
      </w:rPr>
    </w:lvl>
    <w:lvl w:ilvl="2">
      <w:start w:val="1"/>
      <w:numFmt w:val="lowerLetter"/>
      <w:lvlText w:val="%3)"/>
      <w:lvlJc w:val="left"/>
      <w:pPr>
        <w:ind w:left="1077" w:hanging="357"/>
      </w:pPr>
      <w:rPr>
        <w:rFonts w:ascii="Arial" w:hAnsi="Arial" w:hint="default"/>
        <w:b/>
        <w:i w:val="0"/>
      </w:rPr>
    </w:lvl>
    <w:lvl w:ilvl="3">
      <w:start w:val="1"/>
      <w:numFmt w:val="bullet"/>
      <w:lvlText w:val=""/>
      <w:lvlJc w:val="left"/>
      <w:pPr>
        <w:ind w:left="1440" w:hanging="363"/>
      </w:pPr>
      <w:rPr>
        <w:rFonts w:ascii="Symbol" w:hAnsi="Symbol" w:hint="default"/>
      </w:rPr>
    </w:lvl>
    <w:lvl w:ilvl="4">
      <w:start w:val="1"/>
      <w:numFmt w:val="bullet"/>
      <w:lvlText w:val=""/>
      <w:lvlJc w:val="left"/>
      <w:pPr>
        <w:ind w:left="1797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38C06465"/>
    <w:multiLevelType w:val="hybridMultilevel"/>
    <w:tmpl w:val="9F5E5ED6"/>
    <w:lvl w:ilvl="0" w:tplc="3AD0B340">
      <w:start w:val="1"/>
      <w:numFmt w:val="upperRoman"/>
      <w:pStyle w:val="Nagwek1znumerowaniem"/>
      <w:lvlText w:val="%1."/>
      <w:lvlJc w:val="righ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46090694"/>
    <w:multiLevelType w:val="multilevel"/>
    <w:tmpl w:val="34F278DE"/>
    <w:styleLink w:val="Biecalista6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ascii="Arial" w:hAnsi="Arial" w:hint="default"/>
        <w:b w:val="0"/>
        <w:i w:val="0"/>
      </w:rPr>
    </w:lvl>
    <w:lvl w:ilvl="2">
      <w:start w:val="1"/>
      <w:numFmt w:val="lowerLetter"/>
      <w:lvlText w:val="%3)"/>
      <w:lvlJc w:val="left"/>
      <w:pPr>
        <w:ind w:left="1077" w:hanging="357"/>
      </w:pPr>
      <w:rPr>
        <w:rFonts w:ascii="Arial" w:hAnsi="Arial" w:hint="default"/>
        <w:b/>
        <w:i w:val="0"/>
      </w:rPr>
    </w:lvl>
    <w:lvl w:ilvl="3">
      <w:start w:val="1"/>
      <w:numFmt w:val="bullet"/>
      <w:lvlText w:val=""/>
      <w:lvlJc w:val="left"/>
      <w:pPr>
        <w:ind w:left="1440" w:hanging="363"/>
      </w:pPr>
      <w:rPr>
        <w:rFonts w:ascii="Symbol" w:hAnsi="Symbol" w:hint="default"/>
      </w:rPr>
    </w:lvl>
    <w:lvl w:ilvl="4">
      <w:start w:val="1"/>
      <w:numFmt w:val="bullet"/>
      <w:lvlText w:val=""/>
      <w:lvlJc w:val="left"/>
      <w:pPr>
        <w:ind w:left="1797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4" w15:restartNumberingAfterBreak="0">
    <w:nsid w:val="51310007"/>
    <w:multiLevelType w:val="multilevel"/>
    <w:tmpl w:val="2A3E0F62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Listanumerowana2"/>
      <w:lvlText w:val="%2)"/>
      <w:lvlJc w:val="left"/>
      <w:pPr>
        <w:ind w:left="720" w:hanging="363"/>
      </w:pPr>
      <w:rPr>
        <w:rFonts w:ascii="Arial" w:hAnsi="Arial" w:hint="default"/>
        <w:b w:val="0"/>
        <w:i w:val="0"/>
      </w:rPr>
    </w:lvl>
    <w:lvl w:ilvl="2">
      <w:start w:val="1"/>
      <w:numFmt w:val="lowerLetter"/>
      <w:pStyle w:val="Listanumerowana3"/>
      <w:lvlText w:val="%3)"/>
      <w:lvlJc w:val="left"/>
      <w:pPr>
        <w:ind w:left="1077" w:hanging="357"/>
      </w:pPr>
      <w:rPr>
        <w:rFonts w:ascii="Arial" w:eastAsiaTheme="minorHAnsi" w:hAnsi="Arial" w:cstheme="minorBidi"/>
        <w:b w:val="0"/>
        <w:i w:val="0"/>
      </w:rPr>
    </w:lvl>
    <w:lvl w:ilvl="3">
      <w:start w:val="1"/>
      <w:numFmt w:val="bullet"/>
      <w:pStyle w:val="Listanumerowana4"/>
      <w:lvlText w:val=""/>
      <w:lvlJc w:val="left"/>
      <w:pPr>
        <w:ind w:left="1440" w:hanging="363"/>
      </w:pPr>
      <w:rPr>
        <w:rFonts w:ascii="Symbol" w:hAnsi="Symbol" w:hint="default"/>
      </w:rPr>
    </w:lvl>
    <w:lvl w:ilvl="4">
      <w:start w:val="1"/>
      <w:numFmt w:val="bullet"/>
      <w:pStyle w:val="Listanumerowana5"/>
      <w:lvlText w:val=""/>
      <w:lvlJc w:val="left"/>
      <w:pPr>
        <w:ind w:left="1797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5" w15:restartNumberingAfterBreak="0">
    <w:nsid w:val="54575F54"/>
    <w:multiLevelType w:val="multilevel"/>
    <w:tmpl w:val="0860A352"/>
    <w:styleLink w:val="Biecalista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20"/>
        <w:u w:color="FFFFFF" w:themeColor="background1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hint="default"/>
        <w:b w:val="0"/>
        <w:i w:val="0"/>
        <w:color w:val="auto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hAnsi="Arial" w:cs="Times New Roman (Body CS)" w:hint="default"/>
        <w:b w:val="0"/>
        <w:i w:val="0"/>
        <w:color w:val="auto"/>
        <w:sz w:val="20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552A7445"/>
    <w:multiLevelType w:val="multilevel"/>
    <w:tmpl w:val="8A008AD2"/>
    <w:styleLink w:val="Stylewylicze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color w:val="7E023B"/>
        <w:sz w:val="20"/>
        <w:u w:color="FFFFFF" w:themeColor="background1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hint="default"/>
        <w:b/>
        <w:i w:val="0"/>
        <w:color w:val="7E023B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Theme="minorHAnsi" w:eastAsiaTheme="minorHAnsi" w:hAnsiTheme="minorHAnsi" w:cstheme="minorBidi" w:hint="default"/>
        <w:b/>
        <w:i w:val="0"/>
        <w:color w:val="7E023B"/>
        <w:sz w:val="20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7E023B"/>
      </w:rPr>
    </w:lvl>
    <w:lvl w:ilvl="4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  <w:color w:val="7E023B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 w15:restartNumberingAfterBreak="0">
    <w:nsid w:val="564841FC"/>
    <w:multiLevelType w:val="multilevel"/>
    <w:tmpl w:val="5DCCCCC4"/>
    <w:styleLink w:val="Biecalista1"/>
    <w:lvl w:ilvl="0">
      <w:start w:val="1"/>
      <w:numFmt w:val="decimal"/>
      <w:lvlText w:val="%1)"/>
      <w:lvlJc w:val="left"/>
      <w:pPr>
        <w:ind w:left="360" w:hanging="360"/>
      </w:pPr>
      <w:rPr>
        <w:rFonts w:ascii="Arial" w:eastAsiaTheme="minorHAnsi" w:hAnsi="Arial" w:cs="Times New Roman"/>
        <w:b w:val="0"/>
        <w:i w:val="0"/>
        <w:color w:val="auto"/>
        <w:sz w:val="20"/>
        <w:u w:color="FFFFFF" w:themeColor="background1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hint="default"/>
        <w:b w:val="0"/>
        <w:i w:val="0"/>
        <w:color w:val="auto"/>
        <w:sz w:val="20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ascii="Arial" w:eastAsiaTheme="minorHAnsi" w:hAnsi="Arial" w:cs="Times New Roman"/>
        <w:b w:val="0"/>
        <w:i w:val="0"/>
        <w:color w:val="auto"/>
        <w:sz w:val="20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57AC329E"/>
    <w:multiLevelType w:val="hybridMultilevel"/>
    <w:tmpl w:val="80721A2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A9E2ED4"/>
    <w:multiLevelType w:val="hybridMultilevel"/>
    <w:tmpl w:val="9F24AB88"/>
    <w:lvl w:ilvl="0" w:tplc="D338AB6A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DA7A30"/>
    <w:multiLevelType w:val="hybridMultilevel"/>
    <w:tmpl w:val="0C2A12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147637"/>
    <w:multiLevelType w:val="hybridMultilevel"/>
    <w:tmpl w:val="6D4EC416"/>
    <w:lvl w:ilvl="0" w:tplc="CAEAF1A2">
      <w:start w:val="1"/>
      <w:numFmt w:val="decimal"/>
      <w:pStyle w:val="Normalnyznumerowaniem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4A0945"/>
    <w:multiLevelType w:val="multilevel"/>
    <w:tmpl w:val="5DCCCCC4"/>
    <w:numStyleLink w:val="Biecalista1"/>
  </w:abstractNum>
  <w:abstractNum w:abstractNumId="33" w15:restartNumberingAfterBreak="0">
    <w:nsid w:val="67520D91"/>
    <w:multiLevelType w:val="multilevel"/>
    <w:tmpl w:val="16B2E80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20"/>
        <w:u w:color="FFFFFF" w:themeColor="background1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hint="default"/>
        <w:b/>
        <w:i w:val="0"/>
        <w:color w:val="auto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Theme="minorHAnsi" w:eastAsiaTheme="minorHAnsi" w:hAnsiTheme="minorHAnsi" w:cstheme="minorBidi" w:hint="default"/>
        <w:b/>
        <w:i w:val="0"/>
        <w:color w:val="auto"/>
        <w:sz w:val="20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67EF7E79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6BD05B07"/>
    <w:multiLevelType w:val="multilevel"/>
    <w:tmpl w:val="5DCCCCC4"/>
    <w:styleLink w:val="Biecalista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color w:val="auto"/>
        <w:sz w:val="20"/>
        <w:u w:color="FFFFFF" w:themeColor="background1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hAnsi="Arial" w:hint="default"/>
        <w:b w:val="0"/>
        <w:i w:val="0"/>
        <w:color w:val="auto"/>
        <w:sz w:val="20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ascii="Arial" w:hAnsi="Arial" w:cs="Times New Roman (Body CS)" w:hint="default"/>
        <w:b w:val="0"/>
        <w:i w:val="0"/>
        <w:color w:val="auto"/>
        <w:sz w:val="20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bullet"/>
      <w:lvlText w:val=""/>
      <w:lvlJc w:val="left"/>
      <w:pPr>
        <w:ind w:left="1800" w:hanging="360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auto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6" w15:restartNumberingAfterBreak="0">
    <w:nsid w:val="6DDC5014"/>
    <w:multiLevelType w:val="multilevel"/>
    <w:tmpl w:val="ABCC483C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ascii="Arial" w:hAnsi="Arial" w:hint="default"/>
        <w:b w:val="0"/>
        <w:i w:val="0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1440" w:hanging="363"/>
      </w:pPr>
      <w:rPr>
        <w:rFonts w:ascii="Symbol" w:hAnsi="Symbol" w:hint="default"/>
      </w:rPr>
    </w:lvl>
    <w:lvl w:ilvl="4">
      <w:start w:val="1"/>
      <w:numFmt w:val="bullet"/>
      <w:lvlText w:val=""/>
      <w:lvlJc w:val="left"/>
      <w:pPr>
        <w:ind w:left="1797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C047B1F"/>
    <w:multiLevelType w:val="multilevel"/>
    <w:tmpl w:val="5DCCCCC4"/>
    <w:numStyleLink w:val="Biecalista2"/>
  </w:abstractNum>
  <w:abstractNum w:abstractNumId="38" w15:restartNumberingAfterBreak="0">
    <w:nsid w:val="7E0E2AA4"/>
    <w:multiLevelType w:val="hybridMultilevel"/>
    <w:tmpl w:val="115C5A56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9" w15:restartNumberingAfterBreak="0">
    <w:nsid w:val="7F110A68"/>
    <w:multiLevelType w:val="multilevel"/>
    <w:tmpl w:val="3BD4C22C"/>
    <w:styleLink w:val="Biecalista3"/>
    <w:lvl w:ilvl="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3"/>
      </w:pPr>
      <w:rPr>
        <w:rFonts w:ascii="Arial" w:hAnsi="Arial" w:hint="default"/>
        <w:b/>
        <w:i w:val="0"/>
      </w:rPr>
    </w:lvl>
    <w:lvl w:ilvl="2">
      <w:start w:val="1"/>
      <w:numFmt w:val="lowerLetter"/>
      <w:lvlText w:val="%3)"/>
      <w:lvlJc w:val="left"/>
      <w:pPr>
        <w:ind w:left="1077" w:hanging="357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440" w:hanging="363"/>
      </w:pPr>
      <w:rPr>
        <w:rFonts w:ascii="Symbol" w:hAnsi="Symbol" w:hint="default"/>
      </w:rPr>
    </w:lvl>
    <w:lvl w:ilvl="4">
      <w:start w:val="1"/>
      <w:numFmt w:val="bullet"/>
      <w:lvlText w:val=""/>
      <w:lvlJc w:val="left"/>
      <w:pPr>
        <w:ind w:left="1797" w:hanging="357"/>
      </w:pPr>
      <w:rPr>
        <w:rFonts w:ascii="Symbol" w:hAnsi="Symbol" w:hint="default"/>
        <w:color w:val="auto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961764888">
    <w:abstractNumId w:val="26"/>
  </w:num>
  <w:num w:numId="2" w16cid:durableId="2559832">
    <w:abstractNumId w:val="15"/>
  </w:num>
  <w:num w:numId="3" w16cid:durableId="1507668420">
    <w:abstractNumId w:val="31"/>
  </w:num>
  <w:num w:numId="4" w16cid:durableId="1158420776">
    <w:abstractNumId w:val="22"/>
  </w:num>
  <w:num w:numId="5" w16cid:durableId="518587506">
    <w:abstractNumId w:val="17"/>
  </w:num>
  <w:num w:numId="6" w16cid:durableId="2022924240">
    <w:abstractNumId w:val="6"/>
  </w:num>
  <w:num w:numId="7" w16cid:durableId="224536680">
    <w:abstractNumId w:val="24"/>
  </w:num>
  <w:num w:numId="8" w16cid:durableId="385299791">
    <w:abstractNumId w:val="27"/>
  </w:num>
  <w:num w:numId="9" w16cid:durableId="1406144677">
    <w:abstractNumId w:val="35"/>
  </w:num>
  <w:num w:numId="10" w16cid:durableId="1608922156">
    <w:abstractNumId w:val="39"/>
  </w:num>
  <w:num w:numId="11" w16cid:durableId="1687245290">
    <w:abstractNumId w:val="25"/>
  </w:num>
  <w:num w:numId="12" w16cid:durableId="316498765">
    <w:abstractNumId w:val="21"/>
  </w:num>
  <w:num w:numId="13" w16cid:durableId="37583505">
    <w:abstractNumId w:val="23"/>
  </w:num>
  <w:num w:numId="14" w16cid:durableId="7011264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797665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1689315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7398673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5647479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4228435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7775616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8737714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4210581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7422520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2103715874">
    <w:abstractNumId w:val="30"/>
  </w:num>
  <w:num w:numId="25" w16cid:durableId="11997090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9999694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06163936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5715020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427457532">
    <w:abstractNumId w:val="7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Arial" w:hAnsi="Arial" w:hint="default"/>
          <w:b/>
          <w:i w:val="0"/>
          <w:color w:val="auto"/>
          <w:sz w:val="20"/>
          <w:u w:color="FFFFFF" w:themeColor="background1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ascii="Arial" w:hAnsi="Arial" w:hint="default"/>
          <w:b/>
          <w:i w:val="0"/>
          <w:color w:val="auto"/>
          <w:sz w:val="20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asciiTheme="minorHAnsi" w:eastAsiaTheme="minorHAnsi" w:hAnsiTheme="minorHAnsi" w:cstheme="minorBidi" w:hint="default"/>
          <w:b/>
          <w:i w:val="0"/>
          <w:color w:val="auto"/>
          <w:sz w:val="20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1440" w:hanging="360"/>
        </w:pPr>
        <w:rPr>
          <w:rFonts w:ascii="Symbol" w:hAnsi="Symbol" w:hint="default"/>
          <w:color w:val="auto"/>
        </w:rPr>
      </w:lvl>
    </w:lvlOverride>
    <w:lvlOverride w:ilvl="4">
      <w:lvl w:ilvl="4">
        <w:start w:val="1"/>
        <w:numFmt w:val="bullet"/>
        <w:lvlText w:val="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2160" w:hanging="360"/>
        </w:pPr>
        <w:rPr>
          <w:rFonts w:ascii="Symbol" w:hAnsi="Symbol" w:hint="default"/>
          <w:color w:val="auto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2520" w:hanging="360"/>
        </w:pPr>
        <w:rPr>
          <w:rFonts w:ascii="Symbol" w:hAnsi="Symbol" w:hint="default"/>
          <w:color w:val="auto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30" w16cid:durableId="915094403">
    <w:abstractNumId w:val="28"/>
  </w:num>
  <w:num w:numId="31" w16cid:durableId="1526089934">
    <w:abstractNumId w:val="3"/>
  </w:num>
  <w:num w:numId="32" w16cid:durableId="70321763">
    <w:abstractNumId w:val="2"/>
  </w:num>
  <w:num w:numId="33" w16cid:durableId="1421830130">
    <w:abstractNumId w:val="1"/>
  </w:num>
  <w:num w:numId="34" w16cid:durableId="68119358">
    <w:abstractNumId w:val="0"/>
  </w:num>
  <w:num w:numId="35" w16cid:durableId="1126390242">
    <w:abstractNumId w:val="4"/>
  </w:num>
  <w:num w:numId="36" w16cid:durableId="171333610">
    <w:abstractNumId w:val="33"/>
  </w:num>
  <w:num w:numId="37" w16cid:durableId="38668166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10777089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3218593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834565713">
    <w:abstractNumId w:val="32"/>
  </w:num>
  <w:num w:numId="41" w16cid:durableId="384910694">
    <w:abstractNumId w:val="19"/>
  </w:num>
  <w:num w:numId="42" w16cid:durableId="218907427">
    <w:abstractNumId w:val="34"/>
  </w:num>
  <w:num w:numId="43" w16cid:durableId="1794129476">
    <w:abstractNumId w:val="5"/>
  </w:num>
  <w:num w:numId="44" w16cid:durableId="683943965">
    <w:abstractNumId w:val="11"/>
  </w:num>
  <w:num w:numId="45" w16cid:durableId="1898080603">
    <w:abstractNumId w:val="12"/>
  </w:num>
  <w:num w:numId="46" w16cid:durableId="133447317">
    <w:abstractNumId w:val="16"/>
  </w:num>
  <w:num w:numId="47" w16cid:durableId="1048918087">
    <w:abstractNumId w:val="20"/>
  </w:num>
  <w:num w:numId="48" w16cid:durableId="2045909317">
    <w:abstractNumId w:val="18"/>
  </w:num>
  <w:num w:numId="49" w16cid:durableId="173806489">
    <w:abstractNumId w:val="8"/>
  </w:num>
  <w:num w:numId="50" w16cid:durableId="727190187">
    <w:abstractNumId w:val="38"/>
  </w:num>
  <w:num w:numId="51" w16cid:durableId="1787847283">
    <w:abstractNumId w:val="9"/>
  </w:num>
  <w:num w:numId="52" w16cid:durableId="1299647701">
    <w:abstractNumId w:val="29"/>
  </w:num>
  <w:num w:numId="53" w16cid:durableId="602766377">
    <w:abstractNumId w:val="14"/>
  </w:num>
  <w:num w:numId="54" w16cid:durableId="1874730719">
    <w:abstractNumId w:val="37"/>
  </w:num>
  <w:num w:numId="55" w16cid:durableId="656824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10881509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2173962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03634593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8219520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2056808304">
    <w:abstractNumId w:val="10"/>
  </w:num>
  <w:num w:numId="61" w16cid:durableId="1079861428">
    <w:abstractNumId w:val="13"/>
  </w:num>
  <w:num w:numId="62" w16cid:durableId="1278370761">
    <w:abstractNumId w:val="36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proofState w:spelling="clean"/>
  <w:attachedTemplate r:id="rId1"/>
  <w:linkStyles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B4E"/>
    <w:rsid w:val="000002B1"/>
    <w:rsid w:val="00000FC9"/>
    <w:rsid w:val="000031FB"/>
    <w:rsid w:val="000045FA"/>
    <w:rsid w:val="00004BBD"/>
    <w:rsid w:val="000061DF"/>
    <w:rsid w:val="00006B60"/>
    <w:rsid w:val="00010B68"/>
    <w:rsid w:val="00013B3F"/>
    <w:rsid w:val="00014291"/>
    <w:rsid w:val="00014335"/>
    <w:rsid w:val="00016513"/>
    <w:rsid w:val="00016E23"/>
    <w:rsid w:val="00020411"/>
    <w:rsid w:val="000224AE"/>
    <w:rsid w:val="00023BA8"/>
    <w:rsid w:val="00023C29"/>
    <w:rsid w:val="00024EF9"/>
    <w:rsid w:val="00026528"/>
    <w:rsid w:val="00026BAA"/>
    <w:rsid w:val="00027016"/>
    <w:rsid w:val="00030360"/>
    <w:rsid w:val="00032C81"/>
    <w:rsid w:val="00032CC3"/>
    <w:rsid w:val="00034BF6"/>
    <w:rsid w:val="00034F1B"/>
    <w:rsid w:val="00035BEF"/>
    <w:rsid w:val="00035F93"/>
    <w:rsid w:val="00037E2C"/>
    <w:rsid w:val="000425BF"/>
    <w:rsid w:val="00042E22"/>
    <w:rsid w:val="0004305C"/>
    <w:rsid w:val="00043A93"/>
    <w:rsid w:val="00044971"/>
    <w:rsid w:val="00044A6F"/>
    <w:rsid w:val="00045917"/>
    <w:rsid w:val="00045C41"/>
    <w:rsid w:val="000474D0"/>
    <w:rsid w:val="00050692"/>
    <w:rsid w:val="00051CBE"/>
    <w:rsid w:val="00052999"/>
    <w:rsid w:val="0005309E"/>
    <w:rsid w:val="0005424B"/>
    <w:rsid w:val="0005682B"/>
    <w:rsid w:val="000570F5"/>
    <w:rsid w:val="00060E9C"/>
    <w:rsid w:val="0006175C"/>
    <w:rsid w:val="0006223D"/>
    <w:rsid w:val="00063D61"/>
    <w:rsid w:val="0006443F"/>
    <w:rsid w:val="00064499"/>
    <w:rsid w:val="0006497C"/>
    <w:rsid w:val="00064A84"/>
    <w:rsid w:val="0006618A"/>
    <w:rsid w:val="00067DD2"/>
    <w:rsid w:val="000701D3"/>
    <w:rsid w:val="0007030C"/>
    <w:rsid w:val="00070898"/>
    <w:rsid w:val="00073F4A"/>
    <w:rsid w:val="0007402E"/>
    <w:rsid w:val="0007443B"/>
    <w:rsid w:val="00074A93"/>
    <w:rsid w:val="00074BC0"/>
    <w:rsid w:val="0007582C"/>
    <w:rsid w:val="000769A1"/>
    <w:rsid w:val="00077150"/>
    <w:rsid w:val="00077BD5"/>
    <w:rsid w:val="000821E4"/>
    <w:rsid w:val="000823C2"/>
    <w:rsid w:val="00082D1E"/>
    <w:rsid w:val="0008377F"/>
    <w:rsid w:val="00084D74"/>
    <w:rsid w:val="00086C57"/>
    <w:rsid w:val="000871B4"/>
    <w:rsid w:val="00091E28"/>
    <w:rsid w:val="000947E8"/>
    <w:rsid w:val="00094E14"/>
    <w:rsid w:val="00096700"/>
    <w:rsid w:val="00096D80"/>
    <w:rsid w:val="00096D90"/>
    <w:rsid w:val="000A2B83"/>
    <w:rsid w:val="000A39C7"/>
    <w:rsid w:val="000A3A95"/>
    <w:rsid w:val="000A55FC"/>
    <w:rsid w:val="000A582C"/>
    <w:rsid w:val="000A5D42"/>
    <w:rsid w:val="000A5DB4"/>
    <w:rsid w:val="000A773B"/>
    <w:rsid w:val="000B08F0"/>
    <w:rsid w:val="000B1E44"/>
    <w:rsid w:val="000B3E50"/>
    <w:rsid w:val="000B4C88"/>
    <w:rsid w:val="000B5187"/>
    <w:rsid w:val="000B5B69"/>
    <w:rsid w:val="000B6DF3"/>
    <w:rsid w:val="000B6E37"/>
    <w:rsid w:val="000B7E0D"/>
    <w:rsid w:val="000C103A"/>
    <w:rsid w:val="000C13EA"/>
    <w:rsid w:val="000C3063"/>
    <w:rsid w:val="000C349E"/>
    <w:rsid w:val="000C485D"/>
    <w:rsid w:val="000C6216"/>
    <w:rsid w:val="000C72E2"/>
    <w:rsid w:val="000D02AB"/>
    <w:rsid w:val="000D0586"/>
    <w:rsid w:val="000D06A5"/>
    <w:rsid w:val="000D0BB9"/>
    <w:rsid w:val="000D1955"/>
    <w:rsid w:val="000D1DCF"/>
    <w:rsid w:val="000D44BA"/>
    <w:rsid w:val="000D634D"/>
    <w:rsid w:val="000E0456"/>
    <w:rsid w:val="000E05A8"/>
    <w:rsid w:val="000E2039"/>
    <w:rsid w:val="000E3FFB"/>
    <w:rsid w:val="000E4694"/>
    <w:rsid w:val="000E4D58"/>
    <w:rsid w:val="000E5290"/>
    <w:rsid w:val="000E55F4"/>
    <w:rsid w:val="000E56E8"/>
    <w:rsid w:val="000E70A2"/>
    <w:rsid w:val="000E7766"/>
    <w:rsid w:val="000E7D33"/>
    <w:rsid w:val="000F183F"/>
    <w:rsid w:val="000F1852"/>
    <w:rsid w:val="000F1C62"/>
    <w:rsid w:val="000F731A"/>
    <w:rsid w:val="000F7860"/>
    <w:rsid w:val="000F7E58"/>
    <w:rsid w:val="001012A2"/>
    <w:rsid w:val="001026E4"/>
    <w:rsid w:val="00102791"/>
    <w:rsid w:val="00102CB3"/>
    <w:rsid w:val="001034BA"/>
    <w:rsid w:val="00104650"/>
    <w:rsid w:val="001059A7"/>
    <w:rsid w:val="001069B5"/>
    <w:rsid w:val="00107AE2"/>
    <w:rsid w:val="0011227A"/>
    <w:rsid w:val="001139EE"/>
    <w:rsid w:val="001150BA"/>
    <w:rsid w:val="00115A6F"/>
    <w:rsid w:val="00117657"/>
    <w:rsid w:val="00120447"/>
    <w:rsid w:val="00120EC8"/>
    <w:rsid w:val="00121F55"/>
    <w:rsid w:val="001226A0"/>
    <w:rsid w:val="00122B36"/>
    <w:rsid w:val="00122C31"/>
    <w:rsid w:val="001246A7"/>
    <w:rsid w:val="00124CE4"/>
    <w:rsid w:val="001257C5"/>
    <w:rsid w:val="0012589A"/>
    <w:rsid w:val="001276C9"/>
    <w:rsid w:val="00131370"/>
    <w:rsid w:val="00131987"/>
    <w:rsid w:val="00131EFB"/>
    <w:rsid w:val="00134A7E"/>
    <w:rsid w:val="00134D47"/>
    <w:rsid w:val="001359E8"/>
    <w:rsid w:val="00135B34"/>
    <w:rsid w:val="0013618D"/>
    <w:rsid w:val="00137E39"/>
    <w:rsid w:val="00137EB0"/>
    <w:rsid w:val="00142C91"/>
    <w:rsid w:val="00142FA7"/>
    <w:rsid w:val="00143A67"/>
    <w:rsid w:val="00143A85"/>
    <w:rsid w:val="00143AE9"/>
    <w:rsid w:val="00144E88"/>
    <w:rsid w:val="001465C3"/>
    <w:rsid w:val="00147951"/>
    <w:rsid w:val="00147AE2"/>
    <w:rsid w:val="0015017D"/>
    <w:rsid w:val="00152A37"/>
    <w:rsid w:val="00152EDB"/>
    <w:rsid w:val="00155303"/>
    <w:rsid w:val="00155784"/>
    <w:rsid w:val="001562D5"/>
    <w:rsid w:val="00157A76"/>
    <w:rsid w:val="00160730"/>
    <w:rsid w:val="00160C94"/>
    <w:rsid w:val="001639F7"/>
    <w:rsid w:val="00164305"/>
    <w:rsid w:val="0016489A"/>
    <w:rsid w:val="00164CE3"/>
    <w:rsid w:val="00165002"/>
    <w:rsid w:val="00166AE3"/>
    <w:rsid w:val="001676D4"/>
    <w:rsid w:val="00167ECD"/>
    <w:rsid w:val="001714B5"/>
    <w:rsid w:val="00171601"/>
    <w:rsid w:val="00171C06"/>
    <w:rsid w:val="00172C53"/>
    <w:rsid w:val="00174F93"/>
    <w:rsid w:val="001811F3"/>
    <w:rsid w:val="00181C8B"/>
    <w:rsid w:val="0018292E"/>
    <w:rsid w:val="001848B3"/>
    <w:rsid w:val="00185196"/>
    <w:rsid w:val="001851DB"/>
    <w:rsid w:val="00186F89"/>
    <w:rsid w:val="0018730E"/>
    <w:rsid w:val="0019038C"/>
    <w:rsid w:val="00191D90"/>
    <w:rsid w:val="00192C17"/>
    <w:rsid w:val="001932E7"/>
    <w:rsid w:val="0019359B"/>
    <w:rsid w:val="001941C4"/>
    <w:rsid w:val="0019434D"/>
    <w:rsid w:val="00194412"/>
    <w:rsid w:val="00194819"/>
    <w:rsid w:val="0019769C"/>
    <w:rsid w:val="001979A4"/>
    <w:rsid w:val="001A0576"/>
    <w:rsid w:val="001A0DA9"/>
    <w:rsid w:val="001A1974"/>
    <w:rsid w:val="001A1F20"/>
    <w:rsid w:val="001A4553"/>
    <w:rsid w:val="001A585D"/>
    <w:rsid w:val="001A7A0C"/>
    <w:rsid w:val="001A7B5E"/>
    <w:rsid w:val="001A7E65"/>
    <w:rsid w:val="001B0684"/>
    <w:rsid w:val="001B1D5B"/>
    <w:rsid w:val="001B25C8"/>
    <w:rsid w:val="001B401B"/>
    <w:rsid w:val="001B480C"/>
    <w:rsid w:val="001B4B62"/>
    <w:rsid w:val="001B4BCC"/>
    <w:rsid w:val="001B5CD4"/>
    <w:rsid w:val="001B5CF7"/>
    <w:rsid w:val="001B623F"/>
    <w:rsid w:val="001B7711"/>
    <w:rsid w:val="001B7900"/>
    <w:rsid w:val="001C3308"/>
    <w:rsid w:val="001C4547"/>
    <w:rsid w:val="001C541A"/>
    <w:rsid w:val="001C5541"/>
    <w:rsid w:val="001C57BB"/>
    <w:rsid w:val="001C7E01"/>
    <w:rsid w:val="001D0B6C"/>
    <w:rsid w:val="001D123A"/>
    <w:rsid w:val="001D2A7D"/>
    <w:rsid w:val="001D2F4D"/>
    <w:rsid w:val="001D2FA0"/>
    <w:rsid w:val="001D4775"/>
    <w:rsid w:val="001D4D06"/>
    <w:rsid w:val="001D563D"/>
    <w:rsid w:val="001D56AA"/>
    <w:rsid w:val="001D5BC8"/>
    <w:rsid w:val="001D63D6"/>
    <w:rsid w:val="001D6C59"/>
    <w:rsid w:val="001D7105"/>
    <w:rsid w:val="001E00C7"/>
    <w:rsid w:val="001E0AB3"/>
    <w:rsid w:val="001E2BEB"/>
    <w:rsid w:val="001E3D06"/>
    <w:rsid w:val="001E4CE5"/>
    <w:rsid w:val="001E63D5"/>
    <w:rsid w:val="001E6738"/>
    <w:rsid w:val="001E73DB"/>
    <w:rsid w:val="001E799F"/>
    <w:rsid w:val="001E7DF3"/>
    <w:rsid w:val="001E7FE0"/>
    <w:rsid w:val="001F042D"/>
    <w:rsid w:val="001F28CF"/>
    <w:rsid w:val="001F38CA"/>
    <w:rsid w:val="001F4303"/>
    <w:rsid w:val="001F4470"/>
    <w:rsid w:val="001F67F2"/>
    <w:rsid w:val="001F68BA"/>
    <w:rsid w:val="001F795B"/>
    <w:rsid w:val="002006F6"/>
    <w:rsid w:val="0020088E"/>
    <w:rsid w:val="00200941"/>
    <w:rsid w:val="00200CFF"/>
    <w:rsid w:val="00200D88"/>
    <w:rsid w:val="0020169D"/>
    <w:rsid w:val="0020224A"/>
    <w:rsid w:val="00203372"/>
    <w:rsid w:val="002039CA"/>
    <w:rsid w:val="00206291"/>
    <w:rsid w:val="002063E0"/>
    <w:rsid w:val="00206D1F"/>
    <w:rsid w:val="00207709"/>
    <w:rsid w:val="002105D3"/>
    <w:rsid w:val="00210D0C"/>
    <w:rsid w:val="002128DB"/>
    <w:rsid w:val="0021336C"/>
    <w:rsid w:val="0021360D"/>
    <w:rsid w:val="00213E81"/>
    <w:rsid w:val="00215CCB"/>
    <w:rsid w:val="00216107"/>
    <w:rsid w:val="00216938"/>
    <w:rsid w:val="00216FD0"/>
    <w:rsid w:val="0021762B"/>
    <w:rsid w:val="00220AAE"/>
    <w:rsid w:val="00220C86"/>
    <w:rsid w:val="00220DA3"/>
    <w:rsid w:val="00224DB7"/>
    <w:rsid w:val="002253E0"/>
    <w:rsid w:val="002276B4"/>
    <w:rsid w:val="00230D15"/>
    <w:rsid w:val="002311BD"/>
    <w:rsid w:val="00231244"/>
    <w:rsid w:val="002314A7"/>
    <w:rsid w:val="00234320"/>
    <w:rsid w:val="00235C5D"/>
    <w:rsid w:val="0024065A"/>
    <w:rsid w:val="00240E8C"/>
    <w:rsid w:val="002427A3"/>
    <w:rsid w:val="002428FC"/>
    <w:rsid w:val="00242A1D"/>
    <w:rsid w:val="002434C6"/>
    <w:rsid w:val="002453B4"/>
    <w:rsid w:val="00245F40"/>
    <w:rsid w:val="00247582"/>
    <w:rsid w:val="00247805"/>
    <w:rsid w:val="00247DEE"/>
    <w:rsid w:val="00247FF4"/>
    <w:rsid w:val="00250655"/>
    <w:rsid w:val="00250F21"/>
    <w:rsid w:val="00251381"/>
    <w:rsid w:val="00251897"/>
    <w:rsid w:val="002521E5"/>
    <w:rsid w:val="00252C79"/>
    <w:rsid w:val="00253BDB"/>
    <w:rsid w:val="0025545D"/>
    <w:rsid w:val="002557D3"/>
    <w:rsid w:val="00255CC2"/>
    <w:rsid w:val="00255FF1"/>
    <w:rsid w:val="00257E5B"/>
    <w:rsid w:val="00260B6C"/>
    <w:rsid w:val="002610EB"/>
    <w:rsid w:val="00262ED5"/>
    <w:rsid w:val="0026376F"/>
    <w:rsid w:val="0026449C"/>
    <w:rsid w:val="00267B2F"/>
    <w:rsid w:val="00267F98"/>
    <w:rsid w:val="0027080B"/>
    <w:rsid w:val="0027095E"/>
    <w:rsid w:val="002720E3"/>
    <w:rsid w:val="00273440"/>
    <w:rsid w:val="00274129"/>
    <w:rsid w:val="00274553"/>
    <w:rsid w:val="002748C3"/>
    <w:rsid w:val="002752B8"/>
    <w:rsid w:val="00276875"/>
    <w:rsid w:val="00276F06"/>
    <w:rsid w:val="0027705F"/>
    <w:rsid w:val="00277849"/>
    <w:rsid w:val="00277CB0"/>
    <w:rsid w:val="00280E7F"/>
    <w:rsid w:val="00282081"/>
    <w:rsid w:val="00283DFC"/>
    <w:rsid w:val="0028435C"/>
    <w:rsid w:val="0028438F"/>
    <w:rsid w:val="00284A13"/>
    <w:rsid w:val="00284A14"/>
    <w:rsid w:val="00284B3B"/>
    <w:rsid w:val="00285B2D"/>
    <w:rsid w:val="00286511"/>
    <w:rsid w:val="00286647"/>
    <w:rsid w:val="00291D63"/>
    <w:rsid w:val="0029307F"/>
    <w:rsid w:val="002933EA"/>
    <w:rsid w:val="00295290"/>
    <w:rsid w:val="0029565F"/>
    <w:rsid w:val="00296889"/>
    <w:rsid w:val="00296D5E"/>
    <w:rsid w:val="002A0991"/>
    <w:rsid w:val="002A12C3"/>
    <w:rsid w:val="002A3017"/>
    <w:rsid w:val="002A3704"/>
    <w:rsid w:val="002A512B"/>
    <w:rsid w:val="002A594D"/>
    <w:rsid w:val="002A62FD"/>
    <w:rsid w:val="002A736D"/>
    <w:rsid w:val="002A74DD"/>
    <w:rsid w:val="002A7CAA"/>
    <w:rsid w:val="002A7F60"/>
    <w:rsid w:val="002B24D9"/>
    <w:rsid w:val="002B2E0B"/>
    <w:rsid w:val="002B31BD"/>
    <w:rsid w:val="002B3253"/>
    <w:rsid w:val="002B435D"/>
    <w:rsid w:val="002B4FE5"/>
    <w:rsid w:val="002B5394"/>
    <w:rsid w:val="002B6116"/>
    <w:rsid w:val="002B69FA"/>
    <w:rsid w:val="002B7C7B"/>
    <w:rsid w:val="002C0344"/>
    <w:rsid w:val="002C138C"/>
    <w:rsid w:val="002C1685"/>
    <w:rsid w:val="002C1FD0"/>
    <w:rsid w:val="002C2AA4"/>
    <w:rsid w:val="002C2B5B"/>
    <w:rsid w:val="002C3A74"/>
    <w:rsid w:val="002C590F"/>
    <w:rsid w:val="002C6696"/>
    <w:rsid w:val="002C6C68"/>
    <w:rsid w:val="002C6ED0"/>
    <w:rsid w:val="002C721D"/>
    <w:rsid w:val="002D0EE7"/>
    <w:rsid w:val="002D2B5E"/>
    <w:rsid w:val="002D2BDC"/>
    <w:rsid w:val="002D3133"/>
    <w:rsid w:val="002D4E18"/>
    <w:rsid w:val="002D5116"/>
    <w:rsid w:val="002D5E2A"/>
    <w:rsid w:val="002D61FD"/>
    <w:rsid w:val="002D6894"/>
    <w:rsid w:val="002D7591"/>
    <w:rsid w:val="002E0148"/>
    <w:rsid w:val="002E0327"/>
    <w:rsid w:val="002E0C59"/>
    <w:rsid w:val="002E2080"/>
    <w:rsid w:val="002E3465"/>
    <w:rsid w:val="002E431A"/>
    <w:rsid w:val="002E5B8D"/>
    <w:rsid w:val="002E6ECD"/>
    <w:rsid w:val="002F0ADA"/>
    <w:rsid w:val="002F0D61"/>
    <w:rsid w:val="002F19F1"/>
    <w:rsid w:val="002F4ECA"/>
    <w:rsid w:val="00300BE2"/>
    <w:rsid w:val="0030100B"/>
    <w:rsid w:val="0030172B"/>
    <w:rsid w:val="003017FB"/>
    <w:rsid w:val="003038AB"/>
    <w:rsid w:val="00304048"/>
    <w:rsid w:val="00304F21"/>
    <w:rsid w:val="003050C2"/>
    <w:rsid w:val="0030511E"/>
    <w:rsid w:val="00305B48"/>
    <w:rsid w:val="00306A6F"/>
    <w:rsid w:val="00306C57"/>
    <w:rsid w:val="00307971"/>
    <w:rsid w:val="00307E3B"/>
    <w:rsid w:val="00311A0C"/>
    <w:rsid w:val="00312E78"/>
    <w:rsid w:val="00314783"/>
    <w:rsid w:val="00317956"/>
    <w:rsid w:val="00317BEC"/>
    <w:rsid w:val="00321254"/>
    <w:rsid w:val="003212F5"/>
    <w:rsid w:val="00322015"/>
    <w:rsid w:val="00322B63"/>
    <w:rsid w:val="00323425"/>
    <w:rsid w:val="00326E4A"/>
    <w:rsid w:val="003271E7"/>
    <w:rsid w:val="00327508"/>
    <w:rsid w:val="00330145"/>
    <w:rsid w:val="00335F47"/>
    <w:rsid w:val="00336D8F"/>
    <w:rsid w:val="003370C7"/>
    <w:rsid w:val="003401F2"/>
    <w:rsid w:val="003409FF"/>
    <w:rsid w:val="00340C4D"/>
    <w:rsid w:val="0034350A"/>
    <w:rsid w:val="00343E27"/>
    <w:rsid w:val="003455CD"/>
    <w:rsid w:val="00347251"/>
    <w:rsid w:val="00347BCC"/>
    <w:rsid w:val="00347D30"/>
    <w:rsid w:val="00350852"/>
    <w:rsid w:val="00350F17"/>
    <w:rsid w:val="00351104"/>
    <w:rsid w:val="00351E5F"/>
    <w:rsid w:val="003528D6"/>
    <w:rsid w:val="00353516"/>
    <w:rsid w:val="0035364A"/>
    <w:rsid w:val="00354DF0"/>
    <w:rsid w:val="00354EA4"/>
    <w:rsid w:val="003602DE"/>
    <w:rsid w:val="00360A44"/>
    <w:rsid w:val="00361032"/>
    <w:rsid w:val="003615B0"/>
    <w:rsid w:val="00361606"/>
    <w:rsid w:val="00362630"/>
    <w:rsid w:val="0036289A"/>
    <w:rsid w:val="003639EA"/>
    <w:rsid w:val="003660FC"/>
    <w:rsid w:val="00366289"/>
    <w:rsid w:val="00366375"/>
    <w:rsid w:val="0036708E"/>
    <w:rsid w:val="00367F36"/>
    <w:rsid w:val="00370A7C"/>
    <w:rsid w:val="00370B22"/>
    <w:rsid w:val="003733B3"/>
    <w:rsid w:val="00373EF3"/>
    <w:rsid w:val="00374050"/>
    <w:rsid w:val="00375C2A"/>
    <w:rsid w:val="00376299"/>
    <w:rsid w:val="00376869"/>
    <w:rsid w:val="003812F5"/>
    <w:rsid w:val="00381F1E"/>
    <w:rsid w:val="003823B7"/>
    <w:rsid w:val="00382C3B"/>
    <w:rsid w:val="00383266"/>
    <w:rsid w:val="00383E34"/>
    <w:rsid w:val="0038417C"/>
    <w:rsid w:val="003845B3"/>
    <w:rsid w:val="00384887"/>
    <w:rsid w:val="00385A63"/>
    <w:rsid w:val="00385AB6"/>
    <w:rsid w:val="00390507"/>
    <w:rsid w:val="00390861"/>
    <w:rsid w:val="00390A21"/>
    <w:rsid w:val="00390B09"/>
    <w:rsid w:val="0039148C"/>
    <w:rsid w:val="0039383A"/>
    <w:rsid w:val="00393BAB"/>
    <w:rsid w:val="00393CCF"/>
    <w:rsid w:val="003949C9"/>
    <w:rsid w:val="00395301"/>
    <w:rsid w:val="00396566"/>
    <w:rsid w:val="00397F5D"/>
    <w:rsid w:val="003A033E"/>
    <w:rsid w:val="003A166F"/>
    <w:rsid w:val="003A2184"/>
    <w:rsid w:val="003A418F"/>
    <w:rsid w:val="003A4E77"/>
    <w:rsid w:val="003A5713"/>
    <w:rsid w:val="003A636E"/>
    <w:rsid w:val="003A703E"/>
    <w:rsid w:val="003A732B"/>
    <w:rsid w:val="003B0341"/>
    <w:rsid w:val="003B0740"/>
    <w:rsid w:val="003B1445"/>
    <w:rsid w:val="003B300C"/>
    <w:rsid w:val="003B550B"/>
    <w:rsid w:val="003B5943"/>
    <w:rsid w:val="003B5A1D"/>
    <w:rsid w:val="003B6BB2"/>
    <w:rsid w:val="003B7439"/>
    <w:rsid w:val="003B761A"/>
    <w:rsid w:val="003C0C15"/>
    <w:rsid w:val="003C0DB0"/>
    <w:rsid w:val="003C166E"/>
    <w:rsid w:val="003C16E9"/>
    <w:rsid w:val="003C1772"/>
    <w:rsid w:val="003C1FD4"/>
    <w:rsid w:val="003C22B0"/>
    <w:rsid w:val="003C2533"/>
    <w:rsid w:val="003C3CE3"/>
    <w:rsid w:val="003C48EE"/>
    <w:rsid w:val="003C563E"/>
    <w:rsid w:val="003C595D"/>
    <w:rsid w:val="003C6380"/>
    <w:rsid w:val="003C7989"/>
    <w:rsid w:val="003D29D2"/>
    <w:rsid w:val="003D2C15"/>
    <w:rsid w:val="003D33CB"/>
    <w:rsid w:val="003D3ADB"/>
    <w:rsid w:val="003D3C34"/>
    <w:rsid w:val="003D408A"/>
    <w:rsid w:val="003D4848"/>
    <w:rsid w:val="003D5C55"/>
    <w:rsid w:val="003D7CB5"/>
    <w:rsid w:val="003E2BE8"/>
    <w:rsid w:val="003E62C9"/>
    <w:rsid w:val="003E75CF"/>
    <w:rsid w:val="003E77C3"/>
    <w:rsid w:val="003E79CC"/>
    <w:rsid w:val="003F03C8"/>
    <w:rsid w:val="003F143D"/>
    <w:rsid w:val="003F210F"/>
    <w:rsid w:val="003F3773"/>
    <w:rsid w:val="003F58CF"/>
    <w:rsid w:val="003F5F9E"/>
    <w:rsid w:val="003F66E3"/>
    <w:rsid w:val="003F72E5"/>
    <w:rsid w:val="00400B2E"/>
    <w:rsid w:val="00400D17"/>
    <w:rsid w:val="0040111C"/>
    <w:rsid w:val="00402FC6"/>
    <w:rsid w:val="004058DF"/>
    <w:rsid w:val="004065A1"/>
    <w:rsid w:val="00407643"/>
    <w:rsid w:val="00407C10"/>
    <w:rsid w:val="00407E88"/>
    <w:rsid w:val="00413F31"/>
    <w:rsid w:val="00414E5D"/>
    <w:rsid w:val="00414F78"/>
    <w:rsid w:val="004165A5"/>
    <w:rsid w:val="00417555"/>
    <w:rsid w:val="00420C8C"/>
    <w:rsid w:val="0042302C"/>
    <w:rsid w:val="00423629"/>
    <w:rsid w:val="004244ED"/>
    <w:rsid w:val="004246C9"/>
    <w:rsid w:val="0042576B"/>
    <w:rsid w:val="00426358"/>
    <w:rsid w:val="00426AD7"/>
    <w:rsid w:val="00427F5D"/>
    <w:rsid w:val="004303CA"/>
    <w:rsid w:val="00430D55"/>
    <w:rsid w:val="004312D3"/>
    <w:rsid w:val="00431705"/>
    <w:rsid w:val="00431C91"/>
    <w:rsid w:val="00431CAD"/>
    <w:rsid w:val="00432CC0"/>
    <w:rsid w:val="004347C5"/>
    <w:rsid w:val="004354E0"/>
    <w:rsid w:val="00440649"/>
    <w:rsid w:val="0044168B"/>
    <w:rsid w:val="004418D2"/>
    <w:rsid w:val="00442D67"/>
    <w:rsid w:val="00442DD0"/>
    <w:rsid w:val="00445205"/>
    <w:rsid w:val="00445265"/>
    <w:rsid w:val="004474F6"/>
    <w:rsid w:val="00450C45"/>
    <w:rsid w:val="00450DCF"/>
    <w:rsid w:val="00450E08"/>
    <w:rsid w:val="004514DE"/>
    <w:rsid w:val="00451EFB"/>
    <w:rsid w:val="00452179"/>
    <w:rsid w:val="0045258C"/>
    <w:rsid w:val="00452E5B"/>
    <w:rsid w:val="004532B5"/>
    <w:rsid w:val="00454D48"/>
    <w:rsid w:val="004571B3"/>
    <w:rsid w:val="004576B2"/>
    <w:rsid w:val="00457C66"/>
    <w:rsid w:val="004601DF"/>
    <w:rsid w:val="0046029A"/>
    <w:rsid w:val="00460AF8"/>
    <w:rsid w:val="00463244"/>
    <w:rsid w:val="00463AA5"/>
    <w:rsid w:val="00463B87"/>
    <w:rsid w:val="0046584D"/>
    <w:rsid w:val="00465BF4"/>
    <w:rsid w:val="00467E89"/>
    <w:rsid w:val="004708FA"/>
    <w:rsid w:val="0047182F"/>
    <w:rsid w:val="0047200B"/>
    <w:rsid w:val="00472427"/>
    <w:rsid w:val="00472CAE"/>
    <w:rsid w:val="00473A0C"/>
    <w:rsid w:val="00473CB1"/>
    <w:rsid w:val="00473ED3"/>
    <w:rsid w:val="00474C2F"/>
    <w:rsid w:val="00474CB6"/>
    <w:rsid w:val="004762A0"/>
    <w:rsid w:val="00476898"/>
    <w:rsid w:val="00477227"/>
    <w:rsid w:val="00477421"/>
    <w:rsid w:val="00477A3C"/>
    <w:rsid w:val="00480BE1"/>
    <w:rsid w:val="004815FF"/>
    <w:rsid w:val="00484C5B"/>
    <w:rsid w:val="004853DB"/>
    <w:rsid w:val="00487D7F"/>
    <w:rsid w:val="004908BA"/>
    <w:rsid w:val="00490FF9"/>
    <w:rsid w:val="0049176C"/>
    <w:rsid w:val="00491C00"/>
    <w:rsid w:val="00491FC9"/>
    <w:rsid w:val="00494881"/>
    <w:rsid w:val="0049491D"/>
    <w:rsid w:val="0049508C"/>
    <w:rsid w:val="004953C7"/>
    <w:rsid w:val="00495E81"/>
    <w:rsid w:val="00495F2B"/>
    <w:rsid w:val="00496B02"/>
    <w:rsid w:val="00496C24"/>
    <w:rsid w:val="004A103C"/>
    <w:rsid w:val="004A22BF"/>
    <w:rsid w:val="004A26E3"/>
    <w:rsid w:val="004A3197"/>
    <w:rsid w:val="004A4799"/>
    <w:rsid w:val="004A4C65"/>
    <w:rsid w:val="004A6742"/>
    <w:rsid w:val="004A6C2B"/>
    <w:rsid w:val="004A6C5F"/>
    <w:rsid w:val="004B00D5"/>
    <w:rsid w:val="004B0D3E"/>
    <w:rsid w:val="004B202A"/>
    <w:rsid w:val="004B2514"/>
    <w:rsid w:val="004B258E"/>
    <w:rsid w:val="004B2A93"/>
    <w:rsid w:val="004B316B"/>
    <w:rsid w:val="004B6383"/>
    <w:rsid w:val="004B6ED6"/>
    <w:rsid w:val="004B77DB"/>
    <w:rsid w:val="004B7CF9"/>
    <w:rsid w:val="004C022B"/>
    <w:rsid w:val="004C13C5"/>
    <w:rsid w:val="004C3512"/>
    <w:rsid w:val="004C3BE7"/>
    <w:rsid w:val="004C4972"/>
    <w:rsid w:val="004C54C9"/>
    <w:rsid w:val="004C75B6"/>
    <w:rsid w:val="004D0313"/>
    <w:rsid w:val="004D03CC"/>
    <w:rsid w:val="004D0D81"/>
    <w:rsid w:val="004D15C5"/>
    <w:rsid w:val="004D27FF"/>
    <w:rsid w:val="004D2B6C"/>
    <w:rsid w:val="004D2BC4"/>
    <w:rsid w:val="004D3C0F"/>
    <w:rsid w:val="004D44B5"/>
    <w:rsid w:val="004D4686"/>
    <w:rsid w:val="004D51C0"/>
    <w:rsid w:val="004D59FA"/>
    <w:rsid w:val="004D6A4C"/>
    <w:rsid w:val="004D6E3D"/>
    <w:rsid w:val="004E0A8F"/>
    <w:rsid w:val="004E0E5B"/>
    <w:rsid w:val="004E14A4"/>
    <w:rsid w:val="004E2A11"/>
    <w:rsid w:val="004E2B8D"/>
    <w:rsid w:val="004E3107"/>
    <w:rsid w:val="004E368A"/>
    <w:rsid w:val="004E3BB2"/>
    <w:rsid w:val="004E4A34"/>
    <w:rsid w:val="004E59FA"/>
    <w:rsid w:val="004E5A6F"/>
    <w:rsid w:val="004E6146"/>
    <w:rsid w:val="004E62D1"/>
    <w:rsid w:val="004E765E"/>
    <w:rsid w:val="004E7E4A"/>
    <w:rsid w:val="004F0D8D"/>
    <w:rsid w:val="004F1316"/>
    <w:rsid w:val="004F26FC"/>
    <w:rsid w:val="004F27E0"/>
    <w:rsid w:val="004F3210"/>
    <w:rsid w:val="004F366A"/>
    <w:rsid w:val="004F5C04"/>
    <w:rsid w:val="004F5D8A"/>
    <w:rsid w:val="004F5DDF"/>
    <w:rsid w:val="004F662B"/>
    <w:rsid w:val="004F6C9A"/>
    <w:rsid w:val="004F745D"/>
    <w:rsid w:val="004F7993"/>
    <w:rsid w:val="004F7F6E"/>
    <w:rsid w:val="0050164C"/>
    <w:rsid w:val="005017D9"/>
    <w:rsid w:val="0050362C"/>
    <w:rsid w:val="005039B8"/>
    <w:rsid w:val="00503D1B"/>
    <w:rsid w:val="0050438A"/>
    <w:rsid w:val="00504B2A"/>
    <w:rsid w:val="00504BB5"/>
    <w:rsid w:val="0050527B"/>
    <w:rsid w:val="00505C64"/>
    <w:rsid w:val="0050603C"/>
    <w:rsid w:val="0050613D"/>
    <w:rsid w:val="0050638A"/>
    <w:rsid w:val="005075B9"/>
    <w:rsid w:val="00507885"/>
    <w:rsid w:val="00511C7D"/>
    <w:rsid w:val="00513FD7"/>
    <w:rsid w:val="00514506"/>
    <w:rsid w:val="00516157"/>
    <w:rsid w:val="00516514"/>
    <w:rsid w:val="00517657"/>
    <w:rsid w:val="005202F9"/>
    <w:rsid w:val="00520817"/>
    <w:rsid w:val="00520EF6"/>
    <w:rsid w:val="0052100C"/>
    <w:rsid w:val="0052187C"/>
    <w:rsid w:val="00521ABC"/>
    <w:rsid w:val="00523226"/>
    <w:rsid w:val="00526243"/>
    <w:rsid w:val="0052684C"/>
    <w:rsid w:val="00526CA5"/>
    <w:rsid w:val="005302D6"/>
    <w:rsid w:val="0053113A"/>
    <w:rsid w:val="00531C12"/>
    <w:rsid w:val="00532BBE"/>
    <w:rsid w:val="005333A9"/>
    <w:rsid w:val="00534845"/>
    <w:rsid w:val="00535080"/>
    <w:rsid w:val="005355B8"/>
    <w:rsid w:val="0053680F"/>
    <w:rsid w:val="00536EFD"/>
    <w:rsid w:val="00537598"/>
    <w:rsid w:val="00537614"/>
    <w:rsid w:val="005378E8"/>
    <w:rsid w:val="00537DA5"/>
    <w:rsid w:val="00540341"/>
    <w:rsid w:val="00540648"/>
    <w:rsid w:val="005416A4"/>
    <w:rsid w:val="00541887"/>
    <w:rsid w:val="00542E37"/>
    <w:rsid w:val="00543532"/>
    <w:rsid w:val="00544C76"/>
    <w:rsid w:val="005467CD"/>
    <w:rsid w:val="0054786C"/>
    <w:rsid w:val="00553CF0"/>
    <w:rsid w:val="00553F62"/>
    <w:rsid w:val="005554C5"/>
    <w:rsid w:val="005557EA"/>
    <w:rsid w:val="00555CF5"/>
    <w:rsid w:val="00557566"/>
    <w:rsid w:val="00557FB9"/>
    <w:rsid w:val="00560BB4"/>
    <w:rsid w:val="00560FF7"/>
    <w:rsid w:val="00562543"/>
    <w:rsid w:val="00562A06"/>
    <w:rsid w:val="00563AAD"/>
    <w:rsid w:val="00564392"/>
    <w:rsid w:val="0056459E"/>
    <w:rsid w:val="00566017"/>
    <w:rsid w:val="00570226"/>
    <w:rsid w:val="00570675"/>
    <w:rsid w:val="00572340"/>
    <w:rsid w:val="00572B55"/>
    <w:rsid w:val="00572BB3"/>
    <w:rsid w:val="005757F9"/>
    <w:rsid w:val="005761A7"/>
    <w:rsid w:val="00581616"/>
    <w:rsid w:val="00581AF7"/>
    <w:rsid w:val="00587539"/>
    <w:rsid w:val="00587C18"/>
    <w:rsid w:val="00590623"/>
    <w:rsid w:val="0059065C"/>
    <w:rsid w:val="00590B68"/>
    <w:rsid w:val="0059119F"/>
    <w:rsid w:val="00593DE7"/>
    <w:rsid w:val="00594A45"/>
    <w:rsid w:val="0059595D"/>
    <w:rsid w:val="00595AD0"/>
    <w:rsid w:val="005962C5"/>
    <w:rsid w:val="00596D05"/>
    <w:rsid w:val="005A00D6"/>
    <w:rsid w:val="005A0F1B"/>
    <w:rsid w:val="005A11C3"/>
    <w:rsid w:val="005A2234"/>
    <w:rsid w:val="005A3E17"/>
    <w:rsid w:val="005A440F"/>
    <w:rsid w:val="005A5005"/>
    <w:rsid w:val="005A7311"/>
    <w:rsid w:val="005A7315"/>
    <w:rsid w:val="005A760D"/>
    <w:rsid w:val="005B0D30"/>
    <w:rsid w:val="005B1E87"/>
    <w:rsid w:val="005B3315"/>
    <w:rsid w:val="005B34C7"/>
    <w:rsid w:val="005B3602"/>
    <w:rsid w:val="005B464D"/>
    <w:rsid w:val="005B5A39"/>
    <w:rsid w:val="005B5FC8"/>
    <w:rsid w:val="005B6B49"/>
    <w:rsid w:val="005B74F7"/>
    <w:rsid w:val="005C07D2"/>
    <w:rsid w:val="005C0B19"/>
    <w:rsid w:val="005C0DF1"/>
    <w:rsid w:val="005C15E9"/>
    <w:rsid w:val="005C3092"/>
    <w:rsid w:val="005C3A68"/>
    <w:rsid w:val="005C77CE"/>
    <w:rsid w:val="005D2829"/>
    <w:rsid w:val="005D369B"/>
    <w:rsid w:val="005D3C53"/>
    <w:rsid w:val="005D7D11"/>
    <w:rsid w:val="005E0E09"/>
    <w:rsid w:val="005E11D5"/>
    <w:rsid w:val="005E2548"/>
    <w:rsid w:val="005E28D8"/>
    <w:rsid w:val="005E483A"/>
    <w:rsid w:val="005F236F"/>
    <w:rsid w:val="005F26F8"/>
    <w:rsid w:val="005F4EC6"/>
    <w:rsid w:val="005F6C4C"/>
    <w:rsid w:val="00600950"/>
    <w:rsid w:val="0060468E"/>
    <w:rsid w:val="00604B25"/>
    <w:rsid w:val="0060684E"/>
    <w:rsid w:val="00606929"/>
    <w:rsid w:val="00607637"/>
    <w:rsid w:val="0060765D"/>
    <w:rsid w:val="00611022"/>
    <w:rsid w:val="00614EED"/>
    <w:rsid w:val="0062007D"/>
    <w:rsid w:val="0062229C"/>
    <w:rsid w:val="006241A9"/>
    <w:rsid w:val="0062432B"/>
    <w:rsid w:val="006243BD"/>
    <w:rsid w:val="00624DFA"/>
    <w:rsid w:val="00626134"/>
    <w:rsid w:val="006261EC"/>
    <w:rsid w:val="00630125"/>
    <w:rsid w:val="006302BD"/>
    <w:rsid w:val="00630D25"/>
    <w:rsid w:val="0063153A"/>
    <w:rsid w:val="00631C9B"/>
    <w:rsid w:val="006327AD"/>
    <w:rsid w:val="00632C32"/>
    <w:rsid w:val="00633D66"/>
    <w:rsid w:val="00633F2E"/>
    <w:rsid w:val="0063664D"/>
    <w:rsid w:val="00636DEF"/>
    <w:rsid w:val="006370E4"/>
    <w:rsid w:val="006374C5"/>
    <w:rsid w:val="006375C9"/>
    <w:rsid w:val="0064034A"/>
    <w:rsid w:val="0064060F"/>
    <w:rsid w:val="00640FB8"/>
    <w:rsid w:val="006416E3"/>
    <w:rsid w:val="00641B69"/>
    <w:rsid w:val="00641EEB"/>
    <w:rsid w:val="00644324"/>
    <w:rsid w:val="0064558A"/>
    <w:rsid w:val="0064699E"/>
    <w:rsid w:val="00646BA2"/>
    <w:rsid w:val="00650963"/>
    <w:rsid w:val="00652A11"/>
    <w:rsid w:val="00652BA8"/>
    <w:rsid w:val="0065451E"/>
    <w:rsid w:val="0065576D"/>
    <w:rsid w:val="00656022"/>
    <w:rsid w:val="00656B12"/>
    <w:rsid w:val="006579AA"/>
    <w:rsid w:val="00660E6F"/>
    <w:rsid w:val="00661223"/>
    <w:rsid w:val="00662041"/>
    <w:rsid w:val="00662363"/>
    <w:rsid w:val="00664979"/>
    <w:rsid w:val="006658F0"/>
    <w:rsid w:val="0066597F"/>
    <w:rsid w:val="0066659A"/>
    <w:rsid w:val="00670399"/>
    <w:rsid w:val="0067077A"/>
    <w:rsid w:val="0067083E"/>
    <w:rsid w:val="006715B9"/>
    <w:rsid w:val="00672CD9"/>
    <w:rsid w:val="00676191"/>
    <w:rsid w:val="00676F1D"/>
    <w:rsid w:val="006776B7"/>
    <w:rsid w:val="006801C2"/>
    <w:rsid w:val="006804B1"/>
    <w:rsid w:val="00680EA3"/>
    <w:rsid w:val="006810B8"/>
    <w:rsid w:val="00681610"/>
    <w:rsid w:val="006817C0"/>
    <w:rsid w:val="00683778"/>
    <w:rsid w:val="006858ED"/>
    <w:rsid w:val="006869BE"/>
    <w:rsid w:val="00692CFD"/>
    <w:rsid w:val="006930A3"/>
    <w:rsid w:val="00693515"/>
    <w:rsid w:val="0069381B"/>
    <w:rsid w:val="00694955"/>
    <w:rsid w:val="00695680"/>
    <w:rsid w:val="00695D31"/>
    <w:rsid w:val="00696377"/>
    <w:rsid w:val="00696D47"/>
    <w:rsid w:val="00697A21"/>
    <w:rsid w:val="006A0504"/>
    <w:rsid w:val="006A050E"/>
    <w:rsid w:val="006A0A70"/>
    <w:rsid w:val="006A0BAC"/>
    <w:rsid w:val="006A2E09"/>
    <w:rsid w:val="006A5B52"/>
    <w:rsid w:val="006A5D18"/>
    <w:rsid w:val="006A6BF6"/>
    <w:rsid w:val="006A6C01"/>
    <w:rsid w:val="006B17E3"/>
    <w:rsid w:val="006B1E14"/>
    <w:rsid w:val="006B1F49"/>
    <w:rsid w:val="006B2A63"/>
    <w:rsid w:val="006B43F9"/>
    <w:rsid w:val="006B4877"/>
    <w:rsid w:val="006B5799"/>
    <w:rsid w:val="006B68F8"/>
    <w:rsid w:val="006B7479"/>
    <w:rsid w:val="006C0510"/>
    <w:rsid w:val="006C225B"/>
    <w:rsid w:val="006C22E6"/>
    <w:rsid w:val="006C31E1"/>
    <w:rsid w:val="006C3625"/>
    <w:rsid w:val="006C7530"/>
    <w:rsid w:val="006C7959"/>
    <w:rsid w:val="006D0DA2"/>
    <w:rsid w:val="006D1DBB"/>
    <w:rsid w:val="006D33F5"/>
    <w:rsid w:val="006D5778"/>
    <w:rsid w:val="006D7FED"/>
    <w:rsid w:val="006E13E6"/>
    <w:rsid w:val="006E16B9"/>
    <w:rsid w:val="006E19EA"/>
    <w:rsid w:val="006E27A6"/>
    <w:rsid w:val="006E3621"/>
    <w:rsid w:val="006E49D6"/>
    <w:rsid w:val="006E638F"/>
    <w:rsid w:val="006E6AE2"/>
    <w:rsid w:val="006E7327"/>
    <w:rsid w:val="006E78AC"/>
    <w:rsid w:val="006F1191"/>
    <w:rsid w:val="006F129F"/>
    <w:rsid w:val="006F3188"/>
    <w:rsid w:val="006F388C"/>
    <w:rsid w:val="006F3DC3"/>
    <w:rsid w:val="006F47D8"/>
    <w:rsid w:val="006F4AC5"/>
    <w:rsid w:val="006F52E7"/>
    <w:rsid w:val="006F5C66"/>
    <w:rsid w:val="006F63C9"/>
    <w:rsid w:val="006F6D64"/>
    <w:rsid w:val="006F7673"/>
    <w:rsid w:val="006F7EA2"/>
    <w:rsid w:val="007003D9"/>
    <w:rsid w:val="0070132C"/>
    <w:rsid w:val="00702047"/>
    <w:rsid w:val="00703434"/>
    <w:rsid w:val="00703E76"/>
    <w:rsid w:val="00705FCA"/>
    <w:rsid w:val="007106E6"/>
    <w:rsid w:val="0071167C"/>
    <w:rsid w:val="00711A15"/>
    <w:rsid w:val="007121C9"/>
    <w:rsid w:val="00712816"/>
    <w:rsid w:val="007134F3"/>
    <w:rsid w:val="0071414E"/>
    <w:rsid w:val="0071438D"/>
    <w:rsid w:val="00714826"/>
    <w:rsid w:val="0071518B"/>
    <w:rsid w:val="00717365"/>
    <w:rsid w:val="007177C9"/>
    <w:rsid w:val="00720B9B"/>
    <w:rsid w:val="00722942"/>
    <w:rsid w:val="00722CA8"/>
    <w:rsid w:val="00723259"/>
    <w:rsid w:val="0072382F"/>
    <w:rsid w:val="00723CDD"/>
    <w:rsid w:val="00723E1A"/>
    <w:rsid w:val="0072488B"/>
    <w:rsid w:val="00724C0F"/>
    <w:rsid w:val="007272CF"/>
    <w:rsid w:val="00727BDB"/>
    <w:rsid w:val="007305D7"/>
    <w:rsid w:val="00731289"/>
    <w:rsid w:val="00731A74"/>
    <w:rsid w:val="00732C34"/>
    <w:rsid w:val="00732CAE"/>
    <w:rsid w:val="0073440C"/>
    <w:rsid w:val="007355C5"/>
    <w:rsid w:val="0073611A"/>
    <w:rsid w:val="007370B4"/>
    <w:rsid w:val="0073718E"/>
    <w:rsid w:val="007432AB"/>
    <w:rsid w:val="007434D4"/>
    <w:rsid w:val="007444D2"/>
    <w:rsid w:val="00744532"/>
    <w:rsid w:val="00744AD6"/>
    <w:rsid w:val="007466C9"/>
    <w:rsid w:val="00746D8F"/>
    <w:rsid w:val="00747E99"/>
    <w:rsid w:val="00750978"/>
    <w:rsid w:val="007556ED"/>
    <w:rsid w:val="00756061"/>
    <w:rsid w:val="007571CD"/>
    <w:rsid w:val="00762C7F"/>
    <w:rsid w:val="00763CA3"/>
    <w:rsid w:val="00764E7C"/>
    <w:rsid w:val="00765976"/>
    <w:rsid w:val="00767714"/>
    <w:rsid w:val="00767EF1"/>
    <w:rsid w:val="0077027F"/>
    <w:rsid w:val="00770C31"/>
    <w:rsid w:val="00771BF8"/>
    <w:rsid w:val="00773188"/>
    <w:rsid w:val="0077362D"/>
    <w:rsid w:val="00775002"/>
    <w:rsid w:val="00775BCE"/>
    <w:rsid w:val="0077786B"/>
    <w:rsid w:val="00777B05"/>
    <w:rsid w:val="0078041D"/>
    <w:rsid w:val="007816DB"/>
    <w:rsid w:val="00781CB7"/>
    <w:rsid w:val="00782CD7"/>
    <w:rsid w:val="00784987"/>
    <w:rsid w:val="00784A15"/>
    <w:rsid w:val="00785F4F"/>
    <w:rsid w:val="00790A03"/>
    <w:rsid w:val="007917C4"/>
    <w:rsid w:val="00792A71"/>
    <w:rsid w:val="007935D4"/>
    <w:rsid w:val="0079492E"/>
    <w:rsid w:val="00795CE5"/>
    <w:rsid w:val="00795E58"/>
    <w:rsid w:val="007A0E62"/>
    <w:rsid w:val="007A130C"/>
    <w:rsid w:val="007A2E9F"/>
    <w:rsid w:val="007A4C82"/>
    <w:rsid w:val="007A5251"/>
    <w:rsid w:val="007A5A67"/>
    <w:rsid w:val="007A6632"/>
    <w:rsid w:val="007A6BA3"/>
    <w:rsid w:val="007B069C"/>
    <w:rsid w:val="007B1B92"/>
    <w:rsid w:val="007B23D6"/>
    <w:rsid w:val="007B243F"/>
    <w:rsid w:val="007B3C2C"/>
    <w:rsid w:val="007B4DE3"/>
    <w:rsid w:val="007B6E6B"/>
    <w:rsid w:val="007B70C1"/>
    <w:rsid w:val="007C0EC7"/>
    <w:rsid w:val="007C1D29"/>
    <w:rsid w:val="007C4343"/>
    <w:rsid w:val="007C4DF1"/>
    <w:rsid w:val="007C5C44"/>
    <w:rsid w:val="007C664E"/>
    <w:rsid w:val="007C6D86"/>
    <w:rsid w:val="007D0177"/>
    <w:rsid w:val="007D058F"/>
    <w:rsid w:val="007D0AD3"/>
    <w:rsid w:val="007D0EE6"/>
    <w:rsid w:val="007D13C7"/>
    <w:rsid w:val="007D1516"/>
    <w:rsid w:val="007D1B83"/>
    <w:rsid w:val="007D1E90"/>
    <w:rsid w:val="007D3309"/>
    <w:rsid w:val="007D34C6"/>
    <w:rsid w:val="007D3774"/>
    <w:rsid w:val="007D3AAB"/>
    <w:rsid w:val="007D41FD"/>
    <w:rsid w:val="007D474E"/>
    <w:rsid w:val="007D50CB"/>
    <w:rsid w:val="007D5125"/>
    <w:rsid w:val="007D54D7"/>
    <w:rsid w:val="007D6A6E"/>
    <w:rsid w:val="007D725D"/>
    <w:rsid w:val="007D7320"/>
    <w:rsid w:val="007D7ECA"/>
    <w:rsid w:val="007E06C9"/>
    <w:rsid w:val="007E0C23"/>
    <w:rsid w:val="007E0CAD"/>
    <w:rsid w:val="007E175B"/>
    <w:rsid w:val="007E206E"/>
    <w:rsid w:val="007E24BE"/>
    <w:rsid w:val="007E509F"/>
    <w:rsid w:val="007E54D5"/>
    <w:rsid w:val="007E7488"/>
    <w:rsid w:val="007E7CFA"/>
    <w:rsid w:val="007E7F26"/>
    <w:rsid w:val="007F0E64"/>
    <w:rsid w:val="007F346C"/>
    <w:rsid w:val="007F364B"/>
    <w:rsid w:val="007F3AF2"/>
    <w:rsid w:val="007F3F4F"/>
    <w:rsid w:val="007F474D"/>
    <w:rsid w:val="007F7085"/>
    <w:rsid w:val="007F77A7"/>
    <w:rsid w:val="007F7D55"/>
    <w:rsid w:val="008001B7"/>
    <w:rsid w:val="008008FE"/>
    <w:rsid w:val="00800A26"/>
    <w:rsid w:val="0080176E"/>
    <w:rsid w:val="00802138"/>
    <w:rsid w:val="00803250"/>
    <w:rsid w:val="0080338A"/>
    <w:rsid w:val="00803957"/>
    <w:rsid w:val="00804146"/>
    <w:rsid w:val="00806FDA"/>
    <w:rsid w:val="00812728"/>
    <w:rsid w:val="008128BD"/>
    <w:rsid w:val="00814402"/>
    <w:rsid w:val="008144D0"/>
    <w:rsid w:val="00814A83"/>
    <w:rsid w:val="008152EF"/>
    <w:rsid w:val="0081744F"/>
    <w:rsid w:val="008204C6"/>
    <w:rsid w:val="0082058A"/>
    <w:rsid w:val="008205A8"/>
    <w:rsid w:val="008226D1"/>
    <w:rsid w:val="00822869"/>
    <w:rsid w:val="00822A90"/>
    <w:rsid w:val="0082337D"/>
    <w:rsid w:val="00823DED"/>
    <w:rsid w:val="00824EE4"/>
    <w:rsid w:val="008264AB"/>
    <w:rsid w:val="00831778"/>
    <w:rsid w:val="0083198E"/>
    <w:rsid w:val="008330B3"/>
    <w:rsid w:val="00833A6D"/>
    <w:rsid w:val="00834299"/>
    <w:rsid w:val="00834323"/>
    <w:rsid w:val="00836D6A"/>
    <w:rsid w:val="00837252"/>
    <w:rsid w:val="0083789E"/>
    <w:rsid w:val="00841EDA"/>
    <w:rsid w:val="00842803"/>
    <w:rsid w:val="008431EF"/>
    <w:rsid w:val="0084383E"/>
    <w:rsid w:val="00844572"/>
    <w:rsid w:val="00847173"/>
    <w:rsid w:val="008508B0"/>
    <w:rsid w:val="00850FD0"/>
    <w:rsid w:val="00852FFF"/>
    <w:rsid w:val="00853F4E"/>
    <w:rsid w:val="00854223"/>
    <w:rsid w:val="00856251"/>
    <w:rsid w:val="0085761D"/>
    <w:rsid w:val="0086031C"/>
    <w:rsid w:val="0086105C"/>
    <w:rsid w:val="00861553"/>
    <w:rsid w:val="00863204"/>
    <w:rsid w:val="00864963"/>
    <w:rsid w:val="00865104"/>
    <w:rsid w:val="008652E7"/>
    <w:rsid w:val="00865A01"/>
    <w:rsid w:val="00867EEA"/>
    <w:rsid w:val="008706AB"/>
    <w:rsid w:val="0087096E"/>
    <w:rsid w:val="00871406"/>
    <w:rsid w:val="00871580"/>
    <w:rsid w:val="008717D3"/>
    <w:rsid w:val="008729BC"/>
    <w:rsid w:val="00872C4F"/>
    <w:rsid w:val="00874B58"/>
    <w:rsid w:val="0087585A"/>
    <w:rsid w:val="008802B3"/>
    <w:rsid w:val="00880CA4"/>
    <w:rsid w:val="00882BBD"/>
    <w:rsid w:val="0088310F"/>
    <w:rsid w:val="00884099"/>
    <w:rsid w:val="00884886"/>
    <w:rsid w:val="00885C4F"/>
    <w:rsid w:val="00886590"/>
    <w:rsid w:val="00886C30"/>
    <w:rsid w:val="00887538"/>
    <w:rsid w:val="00887E02"/>
    <w:rsid w:val="008907DB"/>
    <w:rsid w:val="008914E1"/>
    <w:rsid w:val="00892405"/>
    <w:rsid w:val="008924AA"/>
    <w:rsid w:val="0089586D"/>
    <w:rsid w:val="008975C9"/>
    <w:rsid w:val="0089777A"/>
    <w:rsid w:val="00897EDE"/>
    <w:rsid w:val="008A0C15"/>
    <w:rsid w:val="008A1729"/>
    <w:rsid w:val="008A1D1B"/>
    <w:rsid w:val="008A1DE2"/>
    <w:rsid w:val="008A1E2D"/>
    <w:rsid w:val="008A1E4D"/>
    <w:rsid w:val="008A1ED5"/>
    <w:rsid w:val="008A215B"/>
    <w:rsid w:val="008A27F7"/>
    <w:rsid w:val="008A2BBD"/>
    <w:rsid w:val="008A2D10"/>
    <w:rsid w:val="008A4C56"/>
    <w:rsid w:val="008A52FA"/>
    <w:rsid w:val="008A5BDE"/>
    <w:rsid w:val="008A5EE4"/>
    <w:rsid w:val="008A687F"/>
    <w:rsid w:val="008A7217"/>
    <w:rsid w:val="008A75CF"/>
    <w:rsid w:val="008B00F1"/>
    <w:rsid w:val="008B0C85"/>
    <w:rsid w:val="008B0E4E"/>
    <w:rsid w:val="008B13E9"/>
    <w:rsid w:val="008B1A61"/>
    <w:rsid w:val="008B1CD3"/>
    <w:rsid w:val="008B1D95"/>
    <w:rsid w:val="008B2941"/>
    <w:rsid w:val="008B330F"/>
    <w:rsid w:val="008B3F6E"/>
    <w:rsid w:val="008B4265"/>
    <w:rsid w:val="008B6887"/>
    <w:rsid w:val="008B758D"/>
    <w:rsid w:val="008C12FC"/>
    <w:rsid w:val="008C152C"/>
    <w:rsid w:val="008C19B4"/>
    <w:rsid w:val="008C1D92"/>
    <w:rsid w:val="008C1DC7"/>
    <w:rsid w:val="008C2EEE"/>
    <w:rsid w:val="008C433B"/>
    <w:rsid w:val="008C5211"/>
    <w:rsid w:val="008C7B9A"/>
    <w:rsid w:val="008D0E5F"/>
    <w:rsid w:val="008D1AE2"/>
    <w:rsid w:val="008D1EEA"/>
    <w:rsid w:val="008D2581"/>
    <w:rsid w:val="008D28C5"/>
    <w:rsid w:val="008D352D"/>
    <w:rsid w:val="008D6D1F"/>
    <w:rsid w:val="008D7D07"/>
    <w:rsid w:val="008E0B86"/>
    <w:rsid w:val="008E0D6A"/>
    <w:rsid w:val="008E2604"/>
    <w:rsid w:val="008E2FEA"/>
    <w:rsid w:val="008E3780"/>
    <w:rsid w:val="008E3B4F"/>
    <w:rsid w:val="008E738B"/>
    <w:rsid w:val="008E7CCF"/>
    <w:rsid w:val="008F1474"/>
    <w:rsid w:val="008F4C29"/>
    <w:rsid w:val="008F56BE"/>
    <w:rsid w:val="008F65D9"/>
    <w:rsid w:val="008F65FE"/>
    <w:rsid w:val="008F681A"/>
    <w:rsid w:val="009005BB"/>
    <w:rsid w:val="00901511"/>
    <w:rsid w:val="009018BE"/>
    <w:rsid w:val="00901F1F"/>
    <w:rsid w:val="00901FDB"/>
    <w:rsid w:val="0090344D"/>
    <w:rsid w:val="00903B1A"/>
    <w:rsid w:val="00905047"/>
    <w:rsid w:val="00905627"/>
    <w:rsid w:val="00910FA8"/>
    <w:rsid w:val="0091151A"/>
    <w:rsid w:val="00911EBB"/>
    <w:rsid w:val="00913434"/>
    <w:rsid w:val="00913522"/>
    <w:rsid w:val="009137AE"/>
    <w:rsid w:val="00913E96"/>
    <w:rsid w:val="00915704"/>
    <w:rsid w:val="00916CC8"/>
    <w:rsid w:val="0092184E"/>
    <w:rsid w:val="009238B2"/>
    <w:rsid w:val="00924CBF"/>
    <w:rsid w:val="009254EB"/>
    <w:rsid w:val="00926836"/>
    <w:rsid w:val="00926EAC"/>
    <w:rsid w:val="009271ED"/>
    <w:rsid w:val="00927E38"/>
    <w:rsid w:val="00931273"/>
    <w:rsid w:val="0093179D"/>
    <w:rsid w:val="009317C3"/>
    <w:rsid w:val="00932526"/>
    <w:rsid w:val="00933016"/>
    <w:rsid w:val="009346B6"/>
    <w:rsid w:val="0093534D"/>
    <w:rsid w:val="00935CEB"/>
    <w:rsid w:val="009368A7"/>
    <w:rsid w:val="009406AC"/>
    <w:rsid w:val="00940D13"/>
    <w:rsid w:val="00943480"/>
    <w:rsid w:val="009451C2"/>
    <w:rsid w:val="009464A6"/>
    <w:rsid w:val="00946A78"/>
    <w:rsid w:val="00947987"/>
    <w:rsid w:val="009517A3"/>
    <w:rsid w:val="0095240A"/>
    <w:rsid w:val="00952E3D"/>
    <w:rsid w:val="00953350"/>
    <w:rsid w:val="00953C48"/>
    <w:rsid w:val="0095402A"/>
    <w:rsid w:val="0095544E"/>
    <w:rsid w:val="00955C01"/>
    <w:rsid w:val="0095615A"/>
    <w:rsid w:val="009567A5"/>
    <w:rsid w:val="009568B9"/>
    <w:rsid w:val="009624D0"/>
    <w:rsid w:val="00964482"/>
    <w:rsid w:val="00964D2F"/>
    <w:rsid w:val="00966069"/>
    <w:rsid w:val="00966230"/>
    <w:rsid w:val="00966C9C"/>
    <w:rsid w:val="00970BC3"/>
    <w:rsid w:val="00970D98"/>
    <w:rsid w:val="00971AD4"/>
    <w:rsid w:val="009723ED"/>
    <w:rsid w:val="00972D06"/>
    <w:rsid w:val="00973A6F"/>
    <w:rsid w:val="00973FBF"/>
    <w:rsid w:val="00974199"/>
    <w:rsid w:val="0097644C"/>
    <w:rsid w:val="00976491"/>
    <w:rsid w:val="00976A3C"/>
    <w:rsid w:val="00977EF1"/>
    <w:rsid w:val="009802D6"/>
    <w:rsid w:val="009806A9"/>
    <w:rsid w:val="00980BD4"/>
    <w:rsid w:val="00980FE8"/>
    <w:rsid w:val="009811E9"/>
    <w:rsid w:val="00983212"/>
    <w:rsid w:val="00983A8A"/>
    <w:rsid w:val="00984228"/>
    <w:rsid w:val="009846C5"/>
    <w:rsid w:val="00984B23"/>
    <w:rsid w:val="0098565D"/>
    <w:rsid w:val="00985FEA"/>
    <w:rsid w:val="00986E96"/>
    <w:rsid w:val="00987618"/>
    <w:rsid w:val="0099153E"/>
    <w:rsid w:val="00991DE2"/>
    <w:rsid w:val="00991E97"/>
    <w:rsid w:val="00992B86"/>
    <w:rsid w:val="00993567"/>
    <w:rsid w:val="00993F74"/>
    <w:rsid w:val="009944C7"/>
    <w:rsid w:val="0099471A"/>
    <w:rsid w:val="009955B6"/>
    <w:rsid w:val="00996ABB"/>
    <w:rsid w:val="009974CC"/>
    <w:rsid w:val="009A0B9C"/>
    <w:rsid w:val="009A268E"/>
    <w:rsid w:val="009A298E"/>
    <w:rsid w:val="009A5939"/>
    <w:rsid w:val="009B1BDD"/>
    <w:rsid w:val="009B2CC1"/>
    <w:rsid w:val="009B2FBF"/>
    <w:rsid w:val="009B3414"/>
    <w:rsid w:val="009B382D"/>
    <w:rsid w:val="009B7C65"/>
    <w:rsid w:val="009B7C94"/>
    <w:rsid w:val="009C0726"/>
    <w:rsid w:val="009C0FB6"/>
    <w:rsid w:val="009C21BC"/>
    <w:rsid w:val="009C29BF"/>
    <w:rsid w:val="009C3316"/>
    <w:rsid w:val="009C3541"/>
    <w:rsid w:val="009C3AE2"/>
    <w:rsid w:val="009C3CFF"/>
    <w:rsid w:val="009C430A"/>
    <w:rsid w:val="009C4D95"/>
    <w:rsid w:val="009C5FA9"/>
    <w:rsid w:val="009D0AF6"/>
    <w:rsid w:val="009D1459"/>
    <w:rsid w:val="009D16ED"/>
    <w:rsid w:val="009D1A5E"/>
    <w:rsid w:val="009D29D1"/>
    <w:rsid w:val="009D387C"/>
    <w:rsid w:val="009D5CFC"/>
    <w:rsid w:val="009D6036"/>
    <w:rsid w:val="009E1F69"/>
    <w:rsid w:val="009E27D2"/>
    <w:rsid w:val="009E2ABA"/>
    <w:rsid w:val="009E3CB5"/>
    <w:rsid w:val="009E5B19"/>
    <w:rsid w:val="009E5D3A"/>
    <w:rsid w:val="009E6A05"/>
    <w:rsid w:val="009E784A"/>
    <w:rsid w:val="009F1547"/>
    <w:rsid w:val="009F3871"/>
    <w:rsid w:val="009F3894"/>
    <w:rsid w:val="009F40AF"/>
    <w:rsid w:val="009F461D"/>
    <w:rsid w:val="009F6670"/>
    <w:rsid w:val="009F6877"/>
    <w:rsid w:val="009F6F20"/>
    <w:rsid w:val="00A00B3F"/>
    <w:rsid w:val="00A011E8"/>
    <w:rsid w:val="00A013E7"/>
    <w:rsid w:val="00A031D1"/>
    <w:rsid w:val="00A03386"/>
    <w:rsid w:val="00A049DE"/>
    <w:rsid w:val="00A0639C"/>
    <w:rsid w:val="00A07591"/>
    <w:rsid w:val="00A078C6"/>
    <w:rsid w:val="00A11735"/>
    <w:rsid w:val="00A1198C"/>
    <w:rsid w:val="00A140B1"/>
    <w:rsid w:val="00A14BCD"/>
    <w:rsid w:val="00A16BE2"/>
    <w:rsid w:val="00A17147"/>
    <w:rsid w:val="00A175E7"/>
    <w:rsid w:val="00A17F4C"/>
    <w:rsid w:val="00A211C8"/>
    <w:rsid w:val="00A22327"/>
    <w:rsid w:val="00A22444"/>
    <w:rsid w:val="00A22B36"/>
    <w:rsid w:val="00A24B69"/>
    <w:rsid w:val="00A259DB"/>
    <w:rsid w:val="00A25BE3"/>
    <w:rsid w:val="00A26493"/>
    <w:rsid w:val="00A33803"/>
    <w:rsid w:val="00A340D0"/>
    <w:rsid w:val="00A35536"/>
    <w:rsid w:val="00A35895"/>
    <w:rsid w:val="00A35A66"/>
    <w:rsid w:val="00A35E20"/>
    <w:rsid w:val="00A36503"/>
    <w:rsid w:val="00A36D57"/>
    <w:rsid w:val="00A41DF1"/>
    <w:rsid w:val="00A4321E"/>
    <w:rsid w:val="00A4388F"/>
    <w:rsid w:val="00A47C99"/>
    <w:rsid w:val="00A5019E"/>
    <w:rsid w:val="00A504B7"/>
    <w:rsid w:val="00A51D01"/>
    <w:rsid w:val="00A527A5"/>
    <w:rsid w:val="00A54E4E"/>
    <w:rsid w:val="00A557A3"/>
    <w:rsid w:val="00A55B14"/>
    <w:rsid w:val="00A55F92"/>
    <w:rsid w:val="00A57BA0"/>
    <w:rsid w:val="00A61FA2"/>
    <w:rsid w:val="00A62074"/>
    <w:rsid w:val="00A633E0"/>
    <w:rsid w:val="00A63438"/>
    <w:rsid w:val="00A64303"/>
    <w:rsid w:val="00A64E4C"/>
    <w:rsid w:val="00A65645"/>
    <w:rsid w:val="00A65E7F"/>
    <w:rsid w:val="00A65FFD"/>
    <w:rsid w:val="00A66891"/>
    <w:rsid w:val="00A72191"/>
    <w:rsid w:val="00A74D9E"/>
    <w:rsid w:val="00A76F26"/>
    <w:rsid w:val="00A7702C"/>
    <w:rsid w:val="00A814BF"/>
    <w:rsid w:val="00A81653"/>
    <w:rsid w:val="00A823D9"/>
    <w:rsid w:val="00A83AF6"/>
    <w:rsid w:val="00A87FB1"/>
    <w:rsid w:val="00A90996"/>
    <w:rsid w:val="00A90CEB"/>
    <w:rsid w:val="00A913E9"/>
    <w:rsid w:val="00A91696"/>
    <w:rsid w:val="00A93B4E"/>
    <w:rsid w:val="00A93B55"/>
    <w:rsid w:val="00A94AAE"/>
    <w:rsid w:val="00A950D0"/>
    <w:rsid w:val="00A95BC0"/>
    <w:rsid w:val="00A96847"/>
    <w:rsid w:val="00AA0268"/>
    <w:rsid w:val="00AA0C5F"/>
    <w:rsid w:val="00AA0DDD"/>
    <w:rsid w:val="00AA1109"/>
    <w:rsid w:val="00AA22BD"/>
    <w:rsid w:val="00AA2B9B"/>
    <w:rsid w:val="00AA31D3"/>
    <w:rsid w:val="00AA3864"/>
    <w:rsid w:val="00AA3E0B"/>
    <w:rsid w:val="00AA409D"/>
    <w:rsid w:val="00AB0094"/>
    <w:rsid w:val="00AB131E"/>
    <w:rsid w:val="00AB1BFE"/>
    <w:rsid w:val="00AB1CEB"/>
    <w:rsid w:val="00AB1E17"/>
    <w:rsid w:val="00AB2004"/>
    <w:rsid w:val="00AB4881"/>
    <w:rsid w:val="00AB64D9"/>
    <w:rsid w:val="00AB71F2"/>
    <w:rsid w:val="00AB7994"/>
    <w:rsid w:val="00AC03AE"/>
    <w:rsid w:val="00AC05A1"/>
    <w:rsid w:val="00AC0802"/>
    <w:rsid w:val="00AC1F96"/>
    <w:rsid w:val="00AC2B1C"/>
    <w:rsid w:val="00AC2CAD"/>
    <w:rsid w:val="00AC31AB"/>
    <w:rsid w:val="00AC3628"/>
    <w:rsid w:val="00AC3C37"/>
    <w:rsid w:val="00AC4165"/>
    <w:rsid w:val="00AC458A"/>
    <w:rsid w:val="00AD1496"/>
    <w:rsid w:val="00AD1A3E"/>
    <w:rsid w:val="00AD2A0E"/>
    <w:rsid w:val="00AD2A32"/>
    <w:rsid w:val="00AD2AF0"/>
    <w:rsid w:val="00AD35B0"/>
    <w:rsid w:val="00AD4F95"/>
    <w:rsid w:val="00AD5C30"/>
    <w:rsid w:val="00AD66AC"/>
    <w:rsid w:val="00AD73C5"/>
    <w:rsid w:val="00AD75FD"/>
    <w:rsid w:val="00AD7EF9"/>
    <w:rsid w:val="00AE03B2"/>
    <w:rsid w:val="00AE059E"/>
    <w:rsid w:val="00AE1935"/>
    <w:rsid w:val="00AE2180"/>
    <w:rsid w:val="00AE2FC2"/>
    <w:rsid w:val="00AE393A"/>
    <w:rsid w:val="00AE3C5A"/>
    <w:rsid w:val="00AE421C"/>
    <w:rsid w:val="00AE4904"/>
    <w:rsid w:val="00AE4F74"/>
    <w:rsid w:val="00AE4F87"/>
    <w:rsid w:val="00AE5C8D"/>
    <w:rsid w:val="00AE76F9"/>
    <w:rsid w:val="00AF1C2D"/>
    <w:rsid w:val="00AF267A"/>
    <w:rsid w:val="00AF2C3E"/>
    <w:rsid w:val="00AF3A1F"/>
    <w:rsid w:val="00AF5FBC"/>
    <w:rsid w:val="00AF733C"/>
    <w:rsid w:val="00B02722"/>
    <w:rsid w:val="00B02A13"/>
    <w:rsid w:val="00B0517F"/>
    <w:rsid w:val="00B06344"/>
    <w:rsid w:val="00B06505"/>
    <w:rsid w:val="00B0670D"/>
    <w:rsid w:val="00B06E5A"/>
    <w:rsid w:val="00B0795F"/>
    <w:rsid w:val="00B104B6"/>
    <w:rsid w:val="00B11DD9"/>
    <w:rsid w:val="00B12902"/>
    <w:rsid w:val="00B1302C"/>
    <w:rsid w:val="00B130A6"/>
    <w:rsid w:val="00B154CC"/>
    <w:rsid w:val="00B1584C"/>
    <w:rsid w:val="00B165B2"/>
    <w:rsid w:val="00B2395F"/>
    <w:rsid w:val="00B256B0"/>
    <w:rsid w:val="00B25D13"/>
    <w:rsid w:val="00B2651A"/>
    <w:rsid w:val="00B266A0"/>
    <w:rsid w:val="00B26844"/>
    <w:rsid w:val="00B274B4"/>
    <w:rsid w:val="00B31FA0"/>
    <w:rsid w:val="00B320D7"/>
    <w:rsid w:val="00B322F0"/>
    <w:rsid w:val="00B335B5"/>
    <w:rsid w:val="00B34FC9"/>
    <w:rsid w:val="00B35A83"/>
    <w:rsid w:val="00B35C1F"/>
    <w:rsid w:val="00B36A46"/>
    <w:rsid w:val="00B36B98"/>
    <w:rsid w:val="00B36D11"/>
    <w:rsid w:val="00B372E3"/>
    <w:rsid w:val="00B376A4"/>
    <w:rsid w:val="00B40C14"/>
    <w:rsid w:val="00B40C96"/>
    <w:rsid w:val="00B41260"/>
    <w:rsid w:val="00B417CB"/>
    <w:rsid w:val="00B41DF8"/>
    <w:rsid w:val="00B42C4D"/>
    <w:rsid w:val="00B4302C"/>
    <w:rsid w:val="00B4474F"/>
    <w:rsid w:val="00B44F35"/>
    <w:rsid w:val="00B51477"/>
    <w:rsid w:val="00B517FF"/>
    <w:rsid w:val="00B5197A"/>
    <w:rsid w:val="00B524E8"/>
    <w:rsid w:val="00B52850"/>
    <w:rsid w:val="00B533EF"/>
    <w:rsid w:val="00B54442"/>
    <w:rsid w:val="00B54F58"/>
    <w:rsid w:val="00B54FEF"/>
    <w:rsid w:val="00B55FAE"/>
    <w:rsid w:val="00B56A5D"/>
    <w:rsid w:val="00B603C8"/>
    <w:rsid w:val="00B61479"/>
    <w:rsid w:val="00B61883"/>
    <w:rsid w:val="00B6341A"/>
    <w:rsid w:val="00B63FFA"/>
    <w:rsid w:val="00B65FA1"/>
    <w:rsid w:val="00B662AB"/>
    <w:rsid w:val="00B66990"/>
    <w:rsid w:val="00B66DAD"/>
    <w:rsid w:val="00B710AB"/>
    <w:rsid w:val="00B72328"/>
    <w:rsid w:val="00B7260E"/>
    <w:rsid w:val="00B73239"/>
    <w:rsid w:val="00B73427"/>
    <w:rsid w:val="00B736C4"/>
    <w:rsid w:val="00B74198"/>
    <w:rsid w:val="00B7480C"/>
    <w:rsid w:val="00B75A95"/>
    <w:rsid w:val="00B8030B"/>
    <w:rsid w:val="00B83235"/>
    <w:rsid w:val="00B83401"/>
    <w:rsid w:val="00B85165"/>
    <w:rsid w:val="00B9058B"/>
    <w:rsid w:val="00B91E8F"/>
    <w:rsid w:val="00B92435"/>
    <w:rsid w:val="00B927C4"/>
    <w:rsid w:val="00B9452F"/>
    <w:rsid w:val="00B94DA6"/>
    <w:rsid w:val="00B95456"/>
    <w:rsid w:val="00B96879"/>
    <w:rsid w:val="00B975F9"/>
    <w:rsid w:val="00BA1D7A"/>
    <w:rsid w:val="00BA2C3C"/>
    <w:rsid w:val="00BA35C9"/>
    <w:rsid w:val="00BA4639"/>
    <w:rsid w:val="00BA4C90"/>
    <w:rsid w:val="00BA54E5"/>
    <w:rsid w:val="00BA5EED"/>
    <w:rsid w:val="00BA68EC"/>
    <w:rsid w:val="00BA7BE5"/>
    <w:rsid w:val="00BB0693"/>
    <w:rsid w:val="00BB0B87"/>
    <w:rsid w:val="00BB30EB"/>
    <w:rsid w:val="00BB5074"/>
    <w:rsid w:val="00BB5401"/>
    <w:rsid w:val="00BB6A46"/>
    <w:rsid w:val="00BB73E6"/>
    <w:rsid w:val="00BC01C5"/>
    <w:rsid w:val="00BC05EE"/>
    <w:rsid w:val="00BC1257"/>
    <w:rsid w:val="00BC1861"/>
    <w:rsid w:val="00BC1C53"/>
    <w:rsid w:val="00BC2471"/>
    <w:rsid w:val="00BC35D1"/>
    <w:rsid w:val="00BC4313"/>
    <w:rsid w:val="00BC508D"/>
    <w:rsid w:val="00BC5637"/>
    <w:rsid w:val="00BC66D9"/>
    <w:rsid w:val="00BC6D6A"/>
    <w:rsid w:val="00BC6F07"/>
    <w:rsid w:val="00BD02FC"/>
    <w:rsid w:val="00BD0516"/>
    <w:rsid w:val="00BD100B"/>
    <w:rsid w:val="00BD1972"/>
    <w:rsid w:val="00BD1D13"/>
    <w:rsid w:val="00BD3318"/>
    <w:rsid w:val="00BD371F"/>
    <w:rsid w:val="00BD47A4"/>
    <w:rsid w:val="00BD5768"/>
    <w:rsid w:val="00BD57B9"/>
    <w:rsid w:val="00BD5BC5"/>
    <w:rsid w:val="00BD5C09"/>
    <w:rsid w:val="00BD60EE"/>
    <w:rsid w:val="00BE0DA9"/>
    <w:rsid w:val="00BE137C"/>
    <w:rsid w:val="00BE2462"/>
    <w:rsid w:val="00BE2883"/>
    <w:rsid w:val="00BE2CD0"/>
    <w:rsid w:val="00BE3002"/>
    <w:rsid w:val="00BE55E1"/>
    <w:rsid w:val="00BE6F1A"/>
    <w:rsid w:val="00BF0722"/>
    <w:rsid w:val="00BF0AA8"/>
    <w:rsid w:val="00BF0DAC"/>
    <w:rsid w:val="00BF19FC"/>
    <w:rsid w:val="00BF2121"/>
    <w:rsid w:val="00BF22E1"/>
    <w:rsid w:val="00BF3989"/>
    <w:rsid w:val="00BF4563"/>
    <w:rsid w:val="00BF51B4"/>
    <w:rsid w:val="00BF5599"/>
    <w:rsid w:val="00C0041C"/>
    <w:rsid w:val="00C045F9"/>
    <w:rsid w:val="00C04E8D"/>
    <w:rsid w:val="00C0692D"/>
    <w:rsid w:val="00C07829"/>
    <w:rsid w:val="00C1200C"/>
    <w:rsid w:val="00C12E27"/>
    <w:rsid w:val="00C13C9B"/>
    <w:rsid w:val="00C14AF9"/>
    <w:rsid w:val="00C15755"/>
    <w:rsid w:val="00C1642B"/>
    <w:rsid w:val="00C16A9E"/>
    <w:rsid w:val="00C16BB6"/>
    <w:rsid w:val="00C16E8B"/>
    <w:rsid w:val="00C16E9C"/>
    <w:rsid w:val="00C17C7D"/>
    <w:rsid w:val="00C17E23"/>
    <w:rsid w:val="00C20AA1"/>
    <w:rsid w:val="00C20CE8"/>
    <w:rsid w:val="00C21E22"/>
    <w:rsid w:val="00C2424F"/>
    <w:rsid w:val="00C25984"/>
    <w:rsid w:val="00C25D72"/>
    <w:rsid w:val="00C2646B"/>
    <w:rsid w:val="00C26F04"/>
    <w:rsid w:val="00C305FB"/>
    <w:rsid w:val="00C30D62"/>
    <w:rsid w:val="00C31B28"/>
    <w:rsid w:val="00C32F04"/>
    <w:rsid w:val="00C34690"/>
    <w:rsid w:val="00C35D88"/>
    <w:rsid w:val="00C370F4"/>
    <w:rsid w:val="00C37A33"/>
    <w:rsid w:val="00C41896"/>
    <w:rsid w:val="00C42169"/>
    <w:rsid w:val="00C42319"/>
    <w:rsid w:val="00C4269A"/>
    <w:rsid w:val="00C43CE8"/>
    <w:rsid w:val="00C44B10"/>
    <w:rsid w:val="00C44FCA"/>
    <w:rsid w:val="00C46051"/>
    <w:rsid w:val="00C4677B"/>
    <w:rsid w:val="00C46EDB"/>
    <w:rsid w:val="00C47007"/>
    <w:rsid w:val="00C47D3B"/>
    <w:rsid w:val="00C50037"/>
    <w:rsid w:val="00C510B7"/>
    <w:rsid w:val="00C51890"/>
    <w:rsid w:val="00C52025"/>
    <w:rsid w:val="00C54C57"/>
    <w:rsid w:val="00C54FE3"/>
    <w:rsid w:val="00C55E25"/>
    <w:rsid w:val="00C56A37"/>
    <w:rsid w:val="00C577F1"/>
    <w:rsid w:val="00C57A78"/>
    <w:rsid w:val="00C613D9"/>
    <w:rsid w:val="00C61D2B"/>
    <w:rsid w:val="00C648D3"/>
    <w:rsid w:val="00C653D8"/>
    <w:rsid w:val="00C660F6"/>
    <w:rsid w:val="00C7047F"/>
    <w:rsid w:val="00C70794"/>
    <w:rsid w:val="00C7122C"/>
    <w:rsid w:val="00C72114"/>
    <w:rsid w:val="00C72990"/>
    <w:rsid w:val="00C73FAD"/>
    <w:rsid w:val="00C7594D"/>
    <w:rsid w:val="00C76F41"/>
    <w:rsid w:val="00C77266"/>
    <w:rsid w:val="00C77D39"/>
    <w:rsid w:val="00C77E60"/>
    <w:rsid w:val="00C80ECF"/>
    <w:rsid w:val="00C81CA4"/>
    <w:rsid w:val="00C832BD"/>
    <w:rsid w:val="00C83368"/>
    <w:rsid w:val="00C8363E"/>
    <w:rsid w:val="00C848D7"/>
    <w:rsid w:val="00C84E25"/>
    <w:rsid w:val="00C87301"/>
    <w:rsid w:val="00C9012B"/>
    <w:rsid w:val="00C906CD"/>
    <w:rsid w:val="00C91D62"/>
    <w:rsid w:val="00C92109"/>
    <w:rsid w:val="00C92A1F"/>
    <w:rsid w:val="00C93C8F"/>
    <w:rsid w:val="00C9443B"/>
    <w:rsid w:val="00C9514B"/>
    <w:rsid w:val="00C95226"/>
    <w:rsid w:val="00CA12DE"/>
    <w:rsid w:val="00CA2154"/>
    <w:rsid w:val="00CA23FD"/>
    <w:rsid w:val="00CA38E5"/>
    <w:rsid w:val="00CA3B02"/>
    <w:rsid w:val="00CA3B76"/>
    <w:rsid w:val="00CA42B4"/>
    <w:rsid w:val="00CA5452"/>
    <w:rsid w:val="00CB04AF"/>
    <w:rsid w:val="00CB1682"/>
    <w:rsid w:val="00CB176D"/>
    <w:rsid w:val="00CB3232"/>
    <w:rsid w:val="00CB3CAE"/>
    <w:rsid w:val="00CB4EE6"/>
    <w:rsid w:val="00CB4FC6"/>
    <w:rsid w:val="00CB5863"/>
    <w:rsid w:val="00CC0B1F"/>
    <w:rsid w:val="00CC25D3"/>
    <w:rsid w:val="00CC313C"/>
    <w:rsid w:val="00CC3196"/>
    <w:rsid w:val="00CC33EA"/>
    <w:rsid w:val="00CC4EB0"/>
    <w:rsid w:val="00CC528D"/>
    <w:rsid w:val="00CC5E89"/>
    <w:rsid w:val="00CC6D41"/>
    <w:rsid w:val="00CC7068"/>
    <w:rsid w:val="00CD0A20"/>
    <w:rsid w:val="00CD1536"/>
    <w:rsid w:val="00CD18DE"/>
    <w:rsid w:val="00CD1B06"/>
    <w:rsid w:val="00CD1C9D"/>
    <w:rsid w:val="00CD2B82"/>
    <w:rsid w:val="00CD3A83"/>
    <w:rsid w:val="00CD3FE2"/>
    <w:rsid w:val="00CE04A2"/>
    <w:rsid w:val="00CE09C1"/>
    <w:rsid w:val="00CE1927"/>
    <w:rsid w:val="00CE1A6A"/>
    <w:rsid w:val="00CE3088"/>
    <w:rsid w:val="00CE698B"/>
    <w:rsid w:val="00CF0F15"/>
    <w:rsid w:val="00CF7F0B"/>
    <w:rsid w:val="00D00394"/>
    <w:rsid w:val="00D015C1"/>
    <w:rsid w:val="00D01A9B"/>
    <w:rsid w:val="00D01BA0"/>
    <w:rsid w:val="00D025B5"/>
    <w:rsid w:val="00D037A2"/>
    <w:rsid w:val="00D03FC9"/>
    <w:rsid w:val="00D0505B"/>
    <w:rsid w:val="00D0585B"/>
    <w:rsid w:val="00D07D3B"/>
    <w:rsid w:val="00D1073E"/>
    <w:rsid w:val="00D11523"/>
    <w:rsid w:val="00D115C8"/>
    <w:rsid w:val="00D1293B"/>
    <w:rsid w:val="00D144D6"/>
    <w:rsid w:val="00D146E5"/>
    <w:rsid w:val="00D14F67"/>
    <w:rsid w:val="00D16DB7"/>
    <w:rsid w:val="00D22CBB"/>
    <w:rsid w:val="00D2301F"/>
    <w:rsid w:val="00D23BAC"/>
    <w:rsid w:val="00D24C1B"/>
    <w:rsid w:val="00D24EF8"/>
    <w:rsid w:val="00D27AC4"/>
    <w:rsid w:val="00D30911"/>
    <w:rsid w:val="00D35788"/>
    <w:rsid w:val="00D358C2"/>
    <w:rsid w:val="00D3754D"/>
    <w:rsid w:val="00D40B58"/>
    <w:rsid w:val="00D41F53"/>
    <w:rsid w:val="00D45779"/>
    <w:rsid w:val="00D460D9"/>
    <w:rsid w:val="00D468B4"/>
    <w:rsid w:val="00D52955"/>
    <w:rsid w:val="00D53015"/>
    <w:rsid w:val="00D53A8B"/>
    <w:rsid w:val="00D54CEA"/>
    <w:rsid w:val="00D60917"/>
    <w:rsid w:val="00D62202"/>
    <w:rsid w:val="00D62B97"/>
    <w:rsid w:val="00D63168"/>
    <w:rsid w:val="00D65888"/>
    <w:rsid w:val="00D6649D"/>
    <w:rsid w:val="00D664C1"/>
    <w:rsid w:val="00D70231"/>
    <w:rsid w:val="00D7059C"/>
    <w:rsid w:val="00D7160C"/>
    <w:rsid w:val="00D71BF9"/>
    <w:rsid w:val="00D71E37"/>
    <w:rsid w:val="00D724B4"/>
    <w:rsid w:val="00D72E90"/>
    <w:rsid w:val="00D7366E"/>
    <w:rsid w:val="00D73CCB"/>
    <w:rsid w:val="00D75754"/>
    <w:rsid w:val="00D75BEA"/>
    <w:rsid w:val="00D807B3"/>
    <w:rsid w:val="00D80D01"/>
    <w:rsid w:val="00D812DF"/>
    <w:rsid w:val="00D831FE"/>
    <w:rsid w:val="00D83233"/>
    <w:rsid w:val="00D863B6"/>
    <w:rsid w:val="00D867E8"/>
    <w:rsid w:val="00D86F7B"/>
    <w:rsid w:val="00D8735C"/>
    <w:rsid w:val="00D87CE3"/>
    <w:rsid w:val="00D910C6"/>
    <w:rsid w:val="00D92603"/>
    <w:rsid w:val="00D92C64"/>
    <w:rsid w:val="00D961B5"/>
    <w:rsid w:val="00D97EE4"/>
    <w:rsid w:val="00DA17F4"/>
    <w:rsid w:val="00DA28B6"/>
    <w:rsid w:val="00DA383A"/>
    <w:rsid w:val="00DA4589"/>
    <w:rsid w:val="00DA4999"/>
    <w:rsid w:val="00DA52A6"/>
    <w:rsid w:val="00DA6693"/>
    <w:rsid w:val="00DA6B72"/>
    <w:rsid w:val="00DA7EF8"/>
    <w:rsid w:val="00DA7F9F"/>
    <w:rsid w:val="00DB016C"/>
    <w:rsid w:val="00DB196C"/>
    <w:rsid w:val="00DB27FA"/>
    <w:rsid w:val="00DB3E2F"/>
    <w:rsid w:val="00DB6D9C"/>
    <w:rsid w:val="00DB7274"/>
    <w:rsid w:val="00DC0A29"/>
    <w:rsid w:val="00DC435A"/>
    <w:rsid w:val="00DC561F"/>
    <w:rsid w:val="00DC58C3"/>
    <w:rsid w:val="00DC5977"/>
    <w:rsid w:val="00DC64F7"/>
    <w:rsid w:val="00DC7D81"/>
    <w:rsid w:val="00DD30B3"/>
    <w:rsid w:val="00DD3A2E"/>
    <w:rsid w:val="00DD762B"/>
    <w:rsid w:val="00DE2448"/>
    <w:rsid w:val="00DE27F4"/>
    <w:rsid w:val="00DE35D5"/>
    <w:rsid w:val="00DE3B8D"/>
    <w:rsid w:val="00DE4FD6"/>
    <w:rsid w:val="00DE5A5B"/>
    <w:rsid w:val="00DE7F5A"/>
    <w:rsid w:val="00DF16CA"/>
    <w:rsid w:val="00DF1FCE"/>
    <w:rsid w:val="00DF2AA5"/>
    <w:rsid w:val="00DF41FE"/>
    <w:rsid w:val="00DF4D4C"/>
    <w:rsid w:val="00DF6689"/>
    <w:rsid w:val="00E01371"/>
    <w:rsid w:val="00E03093"/>
    <w:rsid w:val="00E0460D"/>
    <w:rsid w:val="00E06CFF"/>
    <w:rsid w:val="00E077C1"/>
    <w:rsid w:val="00E102EE"/>
    <w:rsid w:val="00E10A25"/>
    <w:rsid w:val="00E13058"/>
    <w:rsid w:val="00E15210"/>
    <w:rsid w:val="00E178D9"/>
    <w:rsid w:val="00E234DC"/>
    <w:rsid w:val="00E23932"/>
    <w:rsid w:val="00E258D9"/>
    <w:rsid w:val="00E25D65"/>
    <w:rsid w:val="00E26727"/>
    <w:rsid w:val="00E26FC0"/>
    <w:rsid w:val="00E276FD"/>
    <w:rsid w:val="00E3116E"/>
    <w:rsid w:val="00E312E5"/>
    <w:rsid w:val="00E315A3"/>
    <w:rsid w:val="00E31E92"/>
    <w:rsid w:val="00E326A0"/>
    <w:rsid w:val="00E3323D"/>
    <w:rsid w:val="00E343C1"/>
    <w:rsid w:val="00E34E97"/>
    <w:rsid w:val="00E352B8"/>
    <w:rsid w:val="00E36F7A"/>
    <w:rsid w:val="00E41FB8"/>
    <w:rsid w:val="00E427BA"/>
    <w:rsid w:val="00E435D0"/>
    <w:rsid w:val="00E447BE"/>
    <w:rsid w:val="00E44981"/>
    <w:rsid w:val="00E461CC"/>
    <w:rsid w:val="00E5139B"/>
    <w:rsid w:val="00E529D3"/>
    <w:rsid w:val="00E55737"/>
    <w:rsid w:val="00E57A00"/>
    <w:rsid w:val="00E57B7E"/>
    <w:rsid w:val="00E57EDE"/>
    <w:rsid w:val="00E60F7C"/>
    <w:rsid w:val="00E630AA"/>
    <w:rsid w:val="00E64BD7"/>
    <w:rsid w:val="00E64DC2"/>
    <w:rsid w:val="00E66A44"/>
    <w:rsid w:val="00E66E0B"/>
    <w:rsid w:val="00E70661"/>
    <w:rsid w:val="00E72379"/>
    <w:rsid w:val="00E738BF"/>
    <w:rsid w:val="00E7396A"/>
    <w:rsid w:val="00E73D99"/>
    <w:rsid w:val="00E74283"/>
    <w:rsid w:val="00E766FF"/>
    <w:rsid w:val="00E76AC2"/>
    <w:rsid w:val="00E80753"/>
    <w:rsid w:val="00E82A15"/>
    <w:rsid w:val="00E830B5"/>
    <w:rsid w:val="00E844AF"/>
    <w:rsid w:val="00E844B2"/>
    <w:rsid w:val="00E84A85"/>
    <w:rsid w:val="00E86095"/>
    <w:rsid w:val="00E861C9"/>
    <w:rsid w:val="00E900C8"/>
    <w:rsid w:val="00E90A48"/>
    <w:rsid w:val="00E915DE"/>
    <w:rsid w:val="00E91B7B"/>
    <w:rsid w:val="00E92DA0"/>
    <w:rsid w:val="00E92FE9"/>
    <w:rsid w:val="00E933AF"/>
    <w:rsid w:val="00E93E98"/>
    <w:rsid w:val="00E944C0"/>
    <w:rsid w:val="00E94938"/>
    <w:rsid w:val="00E96D95"/>
    <w:rsid w:val="00E972FA"/>
    <w:rsid w:val="00EA01D2"/>
    <w:rsid w:val="00EA0EE9"/>
    <w:rsid w:val="00EA1467"/>
    <w:rsid w:val="00EA152B"/>
    <w:rsid w:val="00EA21A9"/>
    <w:rsid w:val="00EA28FE"/>
    <w:rsid w:val="00EA5698"/>
    <w:rsid w:val="00EA585B"/>
    <w:rsid w:val="00EA5AC6"/>
    <w:rsid w:val="00EA613A"/>
    <w:rsid w:val="00EB0A9B"/>
    <w:rsid w:val="00EB3D1E"/>
    <w:rsid w:val="00EB3F35"/>
    <w:rsid w:val="00EB47EE"/>
    <w:rsid w:val="00EB5457"/>
    <w:rsid w:val="00EB55E0"/>
    <w:rsid w:val="00EB68FD"/>
    <w:rsid w:val="00EB6F15"/>
    <w:rsid w:val="00EB7F58"/>
    <w:rsid w:val="00EC037E"/>
    <w:rsid w:val="00EC0518"/>
    <w:rsid w:val="00EC0C7F"/>
    <w:rsid w:val="00EC201D"/>
    <w:rsid w:val="00EC20C4"/>
    <w:rsid w:val="00EC55C4"/>
    <w:rsid w:val="00EC6A6E"/>
    <w:rsid w:val="00EC6E29"/>
    <w:rsid w:val="00ED0D3E"/>
    <w:rsid w:val="00ED1286"/>
    <w:rsid w:val="00ED143B"/>
    <w:rsid w:val="00ED2125"/>
    <w:rsid w:val="00ED221A"/>
    <w:rsid w:val="00ED398D"/>
    <w:rsid w:val="00ED47BB"/>
    <w:rsid w:val="00ED48B9"/>
    <w:rsid w:val="00ED580C"/>
    <w:rsid w:val="00ED5BCF"/>
    <w:rsid w:val="00ED5CE3"/>
    <w:rsid w:val="00EE004A"/>
    <w:rsid w:val="00EE0604"/>
    <w:rsid w:val="00EE1382"/>
    <w:rsid w:val="00EE1BC6"/>
    <w:rsid w:val="00EE2A1A"/>
    <w:rsid w:val="00EE3E58"/>
    <w:rsid w:val="00EE46F3"/>
    <w:rsid w:val="00EE65E8"/>
    <w:rsid w:val="00EE7210"/>
    <w:rsid w:val="00EE74EF"/>
    <w:rsid w:val="00EF1ABF"/>
    <w:rsid w:val="00EF4336"/>
    <w:rsid w:val="00EF553F"/>
    <w:rsid w:val="00EF592D"/>
    <w:rsid w:val="00EF7946"/>
    <w:rsid w:val="00EF7A9C"/>
    <w:rsid w:val="00EF7C6D"/>
    <w:rsid w:val="00F024C7"/>
    <w:rsid w:val="00F0291F"/>
    <w:rsid w:val="00F048B9"/>
    <w:rsid w:val="00F04A42"/>
    <w:rsid w:val="00F05288"/>
    <w:rsid w:val="00F058C8"/>
    <w:rsid w:val="00F0616C"/>
    <w:rsid w:val="00F07AC2"/>
    <w:rsid w:val="00F07D22"/>
    <w:rsid w:val="00F1025D"/>
    <w:rsid w:val="00F104AF"/>
    <w:rsid w:val="00F10A8F"/>
    <w:rsid w:val="00F10D8E"/>
    <w:rsid w:val="00F12052"/>
    <w:rsid w:val="00F12A78"/>
    <w:rsid w:val="00F12FCB"/>
    <w:rsid w:val="00F16578"/>
    <w:rsid w:val="00F16676"/>
    <w:rsid w:val="00F2060A"/>
    <w:rsid w:val="00F20D3D"/>
    <w:rsid w:val="00F24354"/>
    <w:rsid w:val="00F25EAE"/>
    <w:rsid w:val="00F26218"/>
    <w:rsid w:val="00F2629C"/>
    <w:rsid w:val="00F26ACE"/>
    <w:rsid w:val="00F26FAF"/>
    <w:rsid w:val="00F27813"/>
    <w:rsid w:val="00F31D92"/>
    <w:rsid w:val="00F32EF1"/>
    <w:rsid w:val="00F33165"/>
    <w:rsid w:val="00F33876"/>
    <w:rsid w:val="00F3581D"/>
    <w:rsid w:val="00F358DF"/>
    <w:rsid w:val="00F359CA"/>
    <w:rsid w:val="00F3664C"/>
    <w:rsid w:val="00F378DD"/>
    <w:rsid w:val="00F37C7F"/>
    <w:rsid w:val="00F41411"/>
    <w:rsid w:val="00F434EA"/>
    <w:rsid w:val="00F445D4"/>
    <w:rsid w:val="00F44681"/>
    <w:rsid w:val="00F45BA7"/>
    <w:rsid w:val="00F46ED9"/>
    <w:rsid w:val="00F50112"/>
    <w:rsid w:val="00F50332"/>
    <w:rsid w:val="00F5097D"/>
    <w:rsid w:val="00F50E8A"/>
    <w:rsid w:val="00F51232"/>
    <w:rsid w:val="00F51BC0"/>
    <w:rsid w:val="00F52D44"/>
    <w:rsid w:val="00F53189"/>
    <w:rsid w:val="00F531BA"/>
    <w:rsid w:val="00F55C58"/>
    <w:rsid w:val="00F55EC7"/>
    <w:rsid w:val="00F56E90"/>
    <w:rsid w:val="00F6075A"/>
    <w:rsid w:val="00F60C2B"/>
    <w:rsid w:val="00F61FA5"/>
    <w:rsid w:val="00F6327D"/>
    <w:rsid w:val="00F6401B"/>
    <w:rsid w:val="00F6431F"/>
    <w:rsid w:val="00F64A76"/>
    <w:rsid w:val="00F64F35"/>
    <w:rsid w:val="00F658E2"/>
    <w:rsid w:val="00F663B0"/>
    <w:rsid w:val="00F705C0"/>
    <w:rsid w:val="00F70CBA"/>
    <w:rsid w:val="00F70D9D"/>
    <w:rsid w:val="00F7212C"/>
    <w:rsid w:val="00F72B7F"/>
    <w:rsid w:val="00F75C5F"/>
    <w:rsid w:val="00F76054"/>
    <w:rsid w:val="00F80520"/>
    <w:rsid w:val="00F8079D"/>
    <w:rsid w:val="00F80B8A"/>
    <w:rsid w:val="00F81E97"/>
    <w:rsid w:val="00F82EC0"/>
    <w:rsid w:val="00F8300C"/>
    <w:rsid w:val="00F83833"/>
    <w:rsid w:val="00F83CCD"/>
    <w:rsid w:val="00F85585"/>
    <w:rsid w:val="00F85C6D"/>
    <w:rsid w:val="00F866FF"/>
    <w:rsid w:val="00F86CA7"/>
    <w:rsid w:val="00F87BD0"/>
    <w:rsid w:val="00F90878"/>
    <w:rsid w:val="00F909AD"/>
    <w:rsid w:val="00F91AA6"/>
    <w:rsid w:val="00F92852"/>
    <w:rsid w:val="00F93B8F"/>
    <w:rsid w:val="00F95A80"/>
    <w:rsid w:val="00F9736B"/>
    <w:rsid w:val="00F97A09"/>
    <w:rsid w:val="00F97F5A"/>
    <w:rsid w:val="00FA1227"/>
    <w:rsid w:val="00FA33D3"/>
    <w:rsid w:val="00FA4B87"/>
    <w:rsid w:val="00FA62AF"/>
    <w:rsid w:val="00FA6EB0"/>
    <w:rsid w:val="00FA7D55"/>
    <w:rsid w:val="00FB0221"/>
    <w:rsid w:val="00FB1609"/>
    <w:rsid w:val="00FB1816"/>
    <w:rsid w:val="00FB5102"/>
    <w:rsid w:val="00FB5F67"/>
    <w:rsid w:val="00FB68DA"/>
    <w:rsid w:val="00FC217E"/>
    <w:rsid w:val="00FC2399"/>
    <w:rsid w:val="00FC26A4"/>
    <w:rsid w:val="00FC27DB"/>
    <w:rsid w:val="00FC465F"/>
    <w:rsid w:val="00FC4A88"/>
    <w:rsid w:val="00FC5E4E"/>
    <w:rsid w:val="00FC5F76"/>
    <w:rsid w:val="00FD01F8"/>
    <w:rsid w:val="00FD0F3E"/>
    <w:rsid w:val="00FD12D2"/>
    <w:rsid w:val="00FD24D2"/>
    <w:rsid w:val="00FD2931"/>
    <w:rsid w:val="00FD3EFB"/>
    <w:rsid w:val="00FE2AB3"/>
    <w:rsid w:val="00FE3858"/>
    <w:rsid w:val="00FE3B3E"/>
    <w:rsid w:val="00FE451D"/>
    <w:rsid w:val="00FE4653"/>
    <w:rsid w:val="00FE4800"/>
    <w:rsid w:val="00FE5210"/>
    <w:rsid w:val="00FE5B0D"/>
    <w:rsid w:val="00FE7FA9"/>
    <w:rsid w:val="00FF018E"/>
    <w:rsid w:val="00FF08B2"/>
    <w:rsid w:val="00FF17CC"/>
    <w:rsid w:val="00FF1A79"/>
    <w:rsid w:val="00FF36A5"/>
    <w:rsid w:val="00FF37D4"/>
    <w:rsid w:val="00FF3E82"/>
    <w:rsid w:val="00FF4948"/>
    <w:rsid w:val="00FF59BF"/>
    <w:rsid w:val="00FF675E"/>
    <w:rsid w:val="00FF68D6"/>
    <w:rsid w:val="06B59FB4"/>
    <w:rsid w:val="08933B15"/>
    <w:rsid w:val="09868E7D"/>
    <w:rsid w:val="0A415575"/>
    <w:rsid w:val="0C2864C3"/>
    <w:rsid w:val="118C5387"/>
    <w:rsid w:val="13788841"/>
    <w:rsid w:val="13CC62B6"/>
    <w:rsid w:val="1BBD1001"/>
    <w:rsid w:val="238B6675"/>
    <w:rsid w:val="25AA8B15"/>
    <w:rsid w:val="285DAE1A"/>
    <w:rsid w:val="2D5A4035"/>
    <w:rsid w:val="2DE901CE"/>
    <w:rsid w:val="31059BD0"/>
    <w:rsid w:val="339CBFFE"/>
    <w:rsid w:val="347EF6C8"/>
    <w:rsid w:val="3F6BD6E9"/>
    <w:rsid w:val="424C0E2D"/>
    <w:rsid w:val="45E76F97"/>
    <w:rsid w:val="491A660C"/>
    <w:rsid w:val="494C52E3"/>
    <w:rsid w:val="4D2619F6"/>
    <w:rsid w:val="5202545C"/>
    <w:rsid w:val="52709193"/>
    <w:rsid w:val="62257D41"/>
    <w:rsid w:val="62C6359C"/>
    <w:rsid w:val="630D551C"/>
    <w:rsid w:val="63FD8DBD"/>
    <w:rsid w:val="65DF74F0"/>
    <w:rsid w:val="66B97DC1"/>
    <w:rsid w:val="67819F7B"/>
    <w:rsid w:val="69C80281"/>
    <w:rsid w:val="6A719557"/>
    <w:rsid w:val="6B463BA0"/>
    <w:rsid w:val="6C0E0A10"/>
    <w:rsid w:val="6E072F8B"/>
    <w:rsid w:val="6E5B4C56"/>
    <w:rsid w:val="6E70A29F"/>
    <w:rsid w:val="71C01E1A"/>
    <w:rsid w:val="767788B8"/>
    <w:rsid w:val="773C72C7"/>
    <w:rsid w:val="7AB6C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82AA86"/>
  <w15:chartTrackingRefBased/>
  <w15:docId w15:val="{702056FC-B722-41A7-B2E0-857680FF2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29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29" w:unhideWhenUsed="1" w:qFormat="1"/>
    <w:lsdException w:name="List Number 3" w:semiHidden="1" w:uiPriority="29" w:unhideWhenUsed="1" w:qFormat="1"/>
    <w:lsdException w:name="List Number 4" w:semiHidden="1" w:uiPriority="29" w:unhideWhenUsed="1" w:qFormat="1"/>
    <w:lsdException w:name="List Number 5" w:semiHidden="1" w:uiPriority="29" w:unhideWhenUsed="1" w:qFormat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7566"/>
    <w:pPr>
      <w:spacing w:after="0" w:line="276" w:lineRule="auto"/>
    </w:pPr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paragraph" w:styleId="Nagwek1">
    <w:name w:val="heading 1"/>
    <w:basedOn w:val="Nagwek"/>
    <w:next w:val="Normalny"/>
    <w:link w:val="Nagwek1Znak"/>
    <w:autoRedefine/>
    <w:uiPriority w:val="9"/>
    <w:qFormat/>
    <w:rsid w:val="00974199"/>
    <w:pPr>
      <w:keepNext/>
      <w:keepLines/>
      <w:pBdr>
        <w:left w:val="single" w:sz="48" w:space="4" w:color="FDC542"/>
      </w:pBdr>
      <w:spacing w:before="200" w:after="80" w:line="276" w:lineRule="auto"/>
      <w:outlineLvl w:val="0"/>
    </w:pPr>
    <w:rPr>
      <w:rFonts w:eastAsiaTheme="majorEastAsia" w:cstheme="majorBidi"/>
      <w:b/>
      <w:bCs/>
      <w:color w:val="7E023B"/>
      <w:sz w:val="24"/>
      <w:szCs w:val="28"/>
    </w:rPr>
  </w:style>
  <w:style w:type="paragraph" w:styleId="Nagwek2">
    <w:name w:val="heading 2"/>
    <w:basedOn w:val="Nagwek"/>
    <w:next w:val="Normalny"/>
    <w:link w:val="Nagwek2Znak"/>
    <w:autoRedefine/>
    <w:uiPriority w:val="9"/>
    <w:unhideWhenUsed/>
    <w:qFormat/>
    <w:rsid w:val="00557566"/>
    <w:pPr>
      <w:keepNext/>
      <w:keepLines/>
      <w:pBdr>
        <w:left w:val="single" w:sz="48" w:space="4" w:color="DD7813" w:themeColor="accent2"/>
      </w:pBdr>
      <w:spacing w:before="160" w:after="80" w:line="276" w:lineRule="auto"/>
      <w:outlineLvl w:val="1"/>
    </w:pPr>
    <w:rPr>
      <w:rFonts w:eastAsiaTheme="majorEastAsia" w:cstheme="majorBidi"/>
      <w:b/>
      <w:color w:val="7E023B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557566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20313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5756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20313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5756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20313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57566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57566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57566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57566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74199"/>
    <w:rPr>
      <w:rFonts w:ascii="Arial" w:eastAsiaTheme="majorEastAsia" w:hAnsi="Arial" w:cstheme="majorBidi"/>
      <w:b/>
      <w:bCs/>
      <w:color w:val="7E023B"/>
      <w:kern w:val="0"/>
      <w:szCs w:val="28"/>
      <w:lang w:eastAsia="pl-PL"/>
      <w14:ligatures w14:val="none"/>
    </w:rPr>
  </w:style>
  <w:style w:type="character" w:customStyle="1" w:styleId="Nagwek2Znak">
    <w:name w:val="Nagłówek 2 Znak"/>
    <w:basedOn w:val="Domylnaczcionkaakapitu"/>
    <w:link w:val="Nagwek2"/>
    <w:uiPriority w:val="9"/>
    <w:rsid w:val="00557566"/>
    <w:rPr>
      <w:rFonts w:ascii="Arial" w:eastAsiaTheme="majorEastAsia" w:hAnsi="Arial" w:cstheme="majorBidi"/>
      <w:b/>
      <w:color w:val="7E023B"/>
      <w:kern w:val="0"/>
      <w:sz w:val="20"/>
      <w:szCs w:val="26"/>
      <w:lang w:eastAsia="pl-PL"/>
      <w14:ligatures w14:val="none"/>
    </w:rPr>
  </w:style>
  <w:style w:type="character" w:customStyle="1" w:styleId="Nagwek3Znak">
    <w:name w:val="Nagłówek 3 Znak"/>
    <w:basedOn w:val="Domylnaczcionkaakapitu"/>
    <w:link w:val="Nagwek3"/>
    <w:uiPriority w:val="9"/>
    <w:rsid w:val="00557566"/>
    <w:rPr>
      <w:rFonts w:eastAsiaTheme="majorEastAsia" w:cstheme="majorBidi"/>
      <w:color w:val="220313" w:themeColor="accent1" w:themeShade="BF"/>
      <w:kern w:val="0"/>
      <w:sz w:val="28"/>
      <w:szCs w:val="28"/>
      <w:lang w:eastAsia="pl-PL"/>
      <w14:ligatures w14:val="none"/>
    </w:rPr>
  </w:style>
  <w:style w:type="character" w:customStyle="1" w:styleId="Nagwek4Znak">
    <w:name w:val="Nagłówek 4 Znak"/>
    <w:basedOn w:val="Domylnaczcionkaakapitu"/>
    <w:link w:val="Nagwek4"/>
    <w:uiPriority w:val="9"/>
    <w:rsid w:val="00557566"/>
    <w:rPr>
      <w:rFonts w:eastAsiaTheme="majorEastAsia" w:cstheme="majorBidi"/>
      <w:i/>
      <w:iCs/>
      <w:color w:val="220313" w:themeColor="accent1" w:themeShade="BF"/>
      <w:kern w:val="0"/>
      <w:sz w:val="20"/>
      <w:szCs w:val="22"/>
      <w:lang w:eastAsia="pl-PL"/>
      <w14:ligatures w14:val="none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57566"/>
    <w:rPr>
      <w:rFonts w:eastAsiaTheme="majorEastAsia" w:cstheme="majorBidi"/>
      <w:color w:val="220313" w:themeColor="accent1" w:themeShade="BF"/>
      <w:kern w:val="0"/>
      <w:sz w:val="20"/>
      <w:szCs w:val="22"/>
      <w:lang w:eastAsia="pl-PL"/>
      <w14:ligatures w14:val="non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57566"/>
    <w:rPr>
      <w:rFonts w:eastAsiaTheme="majorEastAsia" w:cstheme="majorBidi"/>
      <w:i/>
      <w:iCs/>
      <w:color w:val="595959" w:themeColor="text1" w:themeTint="A6"/>
      <w:kern w:val="0"/>
      <w:sz w:val="20"/>
      <w:szCs w:val="22"/>
      <w:lang w:eastAsia="pl-PL"/>
      <w14:ligatures w14:val="none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57566"/>
    <w:rPr>
      <w:rFonts w:eastAsiaTheme="majorEastAsia" w:cstheme="majorBidi"/>
      <w:color w:val="595959" w:themeColor="text1" w:themeTint="A6"/>
      <w:kern w:val="0"/>
      <w:sz w:val="20"/>
      <w:szCs w:val="22"/>
      <w:lang w:eastAsia="pl-PL"/>
      <w14:ligatures w14:val="none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57566"/>
    <w:rPr>
      <w:rFonts w:eastAsiaTheme="majorEastAsia" w:cstheme="majorBidi"/>
      <w:i/>
      <w:iCs/>
      <w:color w:val="272727" w:themeColor="text1" w:themeTint="D8"/>
      <w:kern w:val="0"/>
      <w:sz w:val="20"/>
      <w:szCs w:val="22"/>
      <w:lang w:eastAsia="pl-PL"/>
      <w14:ligatures w14:val="none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57566"/>
    <w:rPr>
      <w:rFonts w:eastAsiaTheme="majorEastAsia" w:cstheme="majorBidi"/>
      <w:color w:val="272727" w:themeColor="text1" w:themeTint="D8"/>
      <w:kern w:val="0"/>
      <w:sz w:val="20"/>
      <w:szCs w:val="22"/>
      <w:lang w:eastAsia="pl-PL"/>
      <w14:ligatures w14:val="none"/>
    </w:rPr>
  </w:style>
  <w:style w:type="paragraph" w:styleId="Tytu">
    <w:name w:val="Title"/>
    <w:basedOn w:val="Normalny"/>
    <w:next w:val="Normalny"/>
    <w:link w:val="TytuZnak"/>
    <w:uiPriority w:val="10"/>
    <w:rsid w:val="005575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57566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  <w14:ligatures w14:val="none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57566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57566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pl-PL"/>
      <w14:ligatures w14:val="none"/>
    </w:rPr>
  </w:style>
  <w:style w:type="paragraph" w:styleId="Cytat">
    <w:name w:val="Quote"/>
    <w:basedOn w:val="Normalny"/>
    <w:next w:val="Normalny"/>
    <w:link w:val="CytatZnak"/>
    <w:uiPriority w:val="29"/>
    <w:rsid w:val="0055756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57566"/>
    <w:rPr>
      <w:rFonts w:ascii="Arial" w:hAnsi="Arial" w:cs="Times New Roman"/>
      <w:i/>
      <w:iCs/>
      <w:color w:val="404040" w:themeColor="text1" w:themeTint="BF"/>
      <w:kern w:val="0"/>
      <w:sz w:val="20"/>
      <w:szCs w:val="22"/>
      <w:lang w:eastAsia="pl-PL"/>
      <w14:ligatures w14:val="none"/>
    </w:rPr>
  </w:style>
  <w:style w:type="paragraph" w:styleId="Akapitzlist">
    <w:name w:val="List Paragraph"/>
    <w:aliases w:val="Akapit główny,Lista Beata,Lista Wielostopniowa"/>
    <w:basedOn w:val="Normalny"/>
    <w:link w:val="AkapitzlistZnak"/>
    <w:uiPriority w:val="34"/>
    <w:qFormat/>
    <w:rsid w:val="0055756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57566"/>
    <w:rPr>
      <w:i/>
      <w:iCs/>
      <w:color w:val="220313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557566"/>
    <w:pPr>
      <w:pBdr>
        <w:top w:val="single" w:sz="4" w:space="10" w:color="220313" w:themeColor="accent1" w:themeShade="BF"/>
        <w:bottom w:val="single" w:sz="4" w:space="10" w:color="220313" w:themeColor="accent1" w:themeShade="BF"/>
      </w:pBdr>
      <w:spacing w:before="360" w:after="360"/>
      <w:ind w:left="864" w:right="864"/>
      <w:jc w:val="center"/>
    </w:pPr>
    <w:rPr>
      <w:i/>
      <w:iCs/>
      <w:color w:val="220313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57566"/>
    <w:rPr>
      <w:rFonts w:ascii="Arial" w:hAnsi="Arial" w:cs="Times New Roman"/>
      <w:i/>
      <w:iCs/>
      <w:color w:val="220313" w:themeColor="accent1" w:themeShade="BF"/>
      <w:kern w:val="0"/>
      <w:sz w:val="20"/>
      <w:szCs w:val="22"/>
      <w:lang w:eastAsia="pl-PL"/>
      <w14:ligatures w14:val="none"/>
    </w:rPr>
  </w:style>
  <w:style w:type="character" w:styleId="Odwoanieintensywne">
    <w:name w:val="Intense Reference"/>
    <w:basedOn w:val="Domylnaczcionkaakapitu"/>
    <w:uiPriority w:val="32"/>
    <w:qFormat/>
    <w:rsid w:val="00557566"/>
    <w:rPr>
      <w:b/>
      <w:bCs/>
      <w:smallCaps/>
      <w:color w:val="220313" w:themeColor="accent1" w:themeShade="BF"/>
      <w:spacing w:val="5"/>
    </w:rPr>
  </w:style>
  <w:style w:type="character" w:styleId="Pogrubienie">
    <w:name w:val="Strong"/>
    <w:basedOn w:val="Domylnaczcionkaakapitu"/>
    <w:uiPriority w:val="22"/>
    <w:qFormat/>
    <w:rsid w:val="00557566"/>
    <w:rPr>
      <w:rFonts w:ascii="Arial" w:hAnsi="Arial"/>
      <w:b/>
      <w:bCs/>
      <w:sz w:val="20"/>
    </w:rPr>
  </w:style>
  <w:style w:type="character" w:styleId="Uwydatnienie">
    <w:name w:val="Emphasis"/>
    <w:basedOn w:val="Domylnaczcionkaakapitu"/>
    <w:uiPriority w:val="20"/>
    <w:rsid w:val="00F80B8A"/>
    <w:rPr>
      <w:i/>
      <w:iCs/>
    </w:rPr>
  </w:style>
  <w:style w:type="character" w:customStyle="1" w:styleId="Englishtext">
    <w:name w:val="English text"/>
    <w:basedOn w:val="Domylnaczcionkaakapitu"/>
    <w:uiPriority w:val="1"/>
    <w:qFormat/>
    <w:rsid w:val="00F80B8A"/>
    <w:rPr>
      <w:i/>
      <w:lang w:val="en-GB"/>
    </w:rPr>
  </w:style>
  <w:style w:type="character" w:customStyle="1" w:styleId="Etykieta">
    <w:name w:val="Etykieta"/>
    <w:uiPriority w:val="1"/>
    <w:qFormat/>
    <w:rsid w:val="008802B3"/>
    <w:rPr>
      <w:rFonts w:asciiTheme="minorHAnsi" w:hAnsiTheme="minorHAnsi"/>
      <w:b/>
      <w:color w:val="7E023B"/>
      <w:sz w:val="20"/>
    </w:rPr>
  </w:style>
  <w:style w:type="paragraph" w:customStyle="1" w:styleId="Normalny-odstpprzed">
    <w:name w:val="Normalny - odstęp przed"/>
    <w:basedOn w:val="Normalny"/>
    <w:qFormat/>
    <w:rsid w:val="00557566"/>
    <w:pPr>
      <w:spacing w:before="240"/>
    </w:pPr>
  </w:style>
  <w:style w:type="table" w:styleId="Tabela-Siatka">
    <w:name w:val="Table Grid"/>
    <w:basedOn w:val="Standardowy"/>
    <w:uiPriority w:val="39"/>
    <w:rsid w:val="005575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ny"/>
    <w:next w:val="Normalny"/>
    <w:uiPriority w:val="35"/>
    <w:unhideWhenUsed/>
    <w:qFormat/>
    <w:rsid w:val="00E57A00"/>
    <w:pPr>
      <w:spacing w:after="200" w:line="240" w:lineRule="auto"/>
    </w:pPr>
    <w:rPr>
      <w:iCs/>
      <w:color w:val="000000" w:themeColor="text1"/>
      <w:sz w:val="18"/>
      <w:szCs w:val="18"/>
    </w:rPr>
  </w:style>
  <w:style w:type="paragraph" w:styleId="Tekstblokowy">
    <w:name w:val="Block Text"/>
    <w:basedOn w:val="Normalny"/>
    <w:uiPriority w:val="99"/>
    <w:unhideWhenUsed/>
    <w:rsid w:val="00980FE8"/>
    <w:pPr>
      <w:pBdr>
        <w:top w:val="single" w:sz="8" w:space="10" w:color="F7E8B8"/>
        <w:left w:val="single" w:sz="8" w:space="10" w:color="F7E8B8"/>
        <w:bottom w:val="single" w:sz="8" w:space="10" w:color="F7E8B8"/>
        <w:right w:val="single" w:sz="8" w:space="10" w:color="F7E8B8"/>
      </w:pBdr>
      <w:shd w:val="clear" w:color="auto" w:fill="FCF6E3" w:themeFill="background2"/>
      <w:ind w:left="357" w:right="357"/>
    </w:pPr>
    <w:rPr>
      <w:rFonts w:eastAsiaTheme="minorEastAsia"/>
      <w:iCs/>
    </w:rPr>
  </w:style>
  <w:style w:type="paragraph" w:customStyle="1" w:styleId="Tekstblokowyszary">
    <w:name w:val="Tekst blokowy szary"/>
    <w:basedOn w:val="Tekstblokowyjasnoty"/>
    <w:qFormat/>
    <w:rsid w:val="00557566"/>
    <w:pPr>
      <w:pBdr>
        <w:top w:val="single" w:sz="8" w:space="10" w:color="595959"/>
        <w:left w:val="single" w:sz="8" w:space="10" w:color="595959"/>
        <w:bottom w:val="single" w:sz="8" w:space="10" w:color="595959"/>
        <w:right w:val="single" w:sz="8" w:space="10" w:color="595959"/>
      </w:pBdr>
      <w:shd w:val="clear" w:color="F7E8B8" w:fill="F2F2F2"/>
    </w:pPr>
  </w:style>
  <w:style w:type="paragraph" w:customStyle="1" w:styleId="Zastrzenie">
    <w:name w:val="Zastrzeżnie"/>
    <w:basedOn w:val="Normalny"/>
    <w:qFormat/>
    <w:rsid w:val="001B7900"/>
    <w:pPr>
      <w:pBdr>
        <w:top w:val="single" w:sz="8" w:space="6" w:color="A6A6A6" w:themeColor="background1" w:themeShade="A6"/>
      </w:pBdr>
      <w:spacing w:before="360"/>
    </w:pPr>
    <w:rPr>
      <w:color w:val="262626" w:themeColor="text1" w:themeTint="D9"/>
    </w:rPr>
  </w:style>
  <w:style w:type="paragraph" w:customStyle="1" w:styleId="Zacznik">
    <w:name w:val="Załącznik"/>
    <w:basedOn w:val="Normalny"/>
    <w:qFormat/>
    <w:rsid w:val="00557566"/>
  </w:style>
  <w:style w:type="paragraph" w:customStyle="1" w:styleId="Wprowadzenie">
    <w:name w:val="Wprowadzenie"/>
    <w:basedOn w:val="Normalny"/>
    <w:qFormat/>
    <w:rsid w:val="00465BF4"/>
    <w:pPr>
      <w:spacing w:before="240"/>
    </w:pPr>
    <w:rPr>
      <w:b/>
      <w:color w:val="951054" w:themeColor="accent1" w:themeTint="BF"/>
      <w:sz w:val="24"/>
    </w:rPr>
  </w:style>
  <w:style w:type="table" w:customStyle="1" w:styleId="Tabela-nagwkiwierszy">
    <w:name w:val="Tabela - nagłówki wierszy"/>
    <w:basedOn w:val="Standardowy"/>
    <w:uiPriority w:val="99"/>
    <w:rsid w:val="00532BBE"/>
    <w:pPr>
      <w:spacing w:after="0" w:line="240" w:lineRule="auto"/>
    </w:pPr>
    <w:tblPr>
      <w:tblStyleColBandSize w:val="1"/>
      <w:tblBorders>
        <w:top w:val="single" w:sz="4" w:space="0" w:color="D9A917" w:themeColor="background2" w:themeShade="80"/>
        <w:left w:val="single" w:sz="4" w:space="0" w:color="D9A917" w:themeColor="background2" w:themeShade="80"/>
        <w:bottom w:val="single" w:sz="4" w:space="0" w:color="D9A917" w:themeColor="background2" w:themeShade="80"/>
        <w:right w:val="single" w:sz="4" w:space="0" w:color="D9A917" w:themeColor="background2" w:themeShade="80"/>
        <w:insideH w:val="single" w:sz="4" w:space="0" w:color="D9A917" w:themeColor="background2" w:themeShade="80"/>
        <w:insideV w:val="single" w:sz="4" w:space="0" w:color="D9A917" w:themeColor="background2" w:themeShade="80"/>
      </w:tblBorders>
    </w:tblPr>
    <w:tblStylePr w:type="firstCol">
      <w:rPr>
        <w:b/>
      </w:rPr>
      <w:tblPr/>
      <w:tcPr>
        <w:tcBorders>
          <w:left w:val="single" w:sz="48" w:space="0" w:color="D9A917" w:themeColor="background2" w:themeShade="80"/>
        </w:tcBorders>
        <w:shd w:val="clear" w:color="auto" w:fill="F2F2F2" w:themeFill="background1" w:themeFillShade="F2"/>
      </w:tcPr>
    </w:tblStylePr>
    <w:tblStylePr w:type="band1Vert">
      <w:tblPr/>
      <w:tcPr>
        <w:tcBorders>
          <w:top w:val="single" w:sz="4" w:space="0" w:color="D9A917" w:themeColor="background2" w:themeShade="80"/>
          <w:left w:val="nil"/>
          <w:bottom w:val="single" w:sz="4" w:space="0" w:color="D9A917" w:themeColor="background2" w:themeShade="80"/>
          <w:right w:val="nil"/>
          <w:insideH w:val="single" w:sz="4" w:space="0" w:color="D9A917" w:themeColor="background2" w:themeShade="80"/>
          <w:insideV w:val="single" w:sz="4" w:space="0" w:color="D9A917" w:themeColor="background2" w:themeShade="80"/>
          <w:tl2br w:val="nil"/>
          <w:tr2bl w:val="nil"/>
        </w:tcBorders>
      </w:tcPr>
    </w:tblStylePr>
    <w:tblStylePr w:type="band2Vert">
      <w:tblPr/>
      <w:tcPr>
        <w:tcBorders>
          <w:top w:val="single" w:sz="4" w:space="0" w:color="D9A917" w:themeColor="background2" w:themeShade="80"/>
          <w:left w:val="nil"/>
          <w:bottom w:val="single" w:sz="4" w:space="0" w:color="D9A917" w:themeColor="background2" w:themeShade="80"/>
          <w:right w:val="nil"/>
          <w:insideH w:val="single" w:sz="4" w:space="0" w:color="D9A917" w:themeColor="background2" w:themeShade="80"/>
          <w:insideV w:val="single" w:sz="4" w:space="0" w:color="D9A917" w:themeColor="background2" w:themeShade="80"/>
        </w:tcBorders>
      </w:tcPr>
    </w:tblStylePr>
  </w:style>
  <w:style w:type="table" w:customStyle="1" w:styleId="Tabela-nagwkikolumn">
    <w:name w:val="Tabela - nagłówki kolumn"/>
    <w:basedOn w:val="Standardowy"/>
    <w:uiPriority w:val="99"/>
    <w:rsid w:val="004576B2"/>
    <w:pPr>
      <w:spacing w:after="0" w:line="240" w:lineRule="auto"/>
    </w:pPr>
    <w:tblPr>
      <w:tblBorders>
        <w:top w:val="single" w:sz="4" w:space="0" w:color="D9A917" w:themeColor="background2" w:themeShade="80"/>
        <w:left w:val="single" w:sz="4" w:space="0" w:color="D9A917" w:themeColor="background2" w:themeShade="80"/>
        <w:bottom w:val="single" w:sz="4" w:space="0" w:color="D9A917" w:themeColor="background2" w:themeShade="80"/>
        <w:right w:val="single" w:sz="4" w:space="0" w:color="D9A917" w:themeColor="background2" w:themeShade="80"/>
        <w:insideH w:val="single" w:sz="4" w:space="0" w:color="D9A917" w:themeColor="background2" w:themeShade="80"/>
        <w:insideV w:val="single" w:sz="4" w:space="0" w:color="D9A917" w:themeColor="background2" w:themeShade="80"/>
      </w:tblBorders>
    </w:tblPr>
    <w:tblStylePr w:type="firstRow">
      <w:rPr>
        <w:b/>
      </w:rPr>
      <w:tblPr/>
      <w:tcPr>
        <w:shd w:val="clear" w:color="auto" w:fill="EEBB33"/>
      </w:tcPr>
    </w:tblStylePr>
  </w:style>
  <w:style w:type="paragraph" w:styleId="Nagwek">
    <w:name w:val="header"/>
    <w:basedOn w:val="Normalny"/>
    <w:link w:val="NagwekZnak"/>
    <w:uiPriority w:val="99"/>
    <w:unhideWhenUsed/>
    <w:rsid w:val="00557566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57566"/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557566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7566"/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character" w:styleId="Tekstzastpczy">
    <w:name w:val="Placeholder Text"/>
    <w:basedOn w:val="Domylnaczcionkaakapitu"/>
    <w:uiPriority w:val="99"/>
    <w:semiHidden/>
    <w:rsid w:val="008A7217"/>
    <w:rPr>
      <w:color w:val="666666"/>
    </w:rPr>
  </w:style>
  <w:style w:type="numbering" w:customStyle="1" w:styleId="Listaa">
    <w:name w:val="Lista a"/>
    <w:uiPriority w:val="99"/>
    <w:rsid w:val="00E91B7B"/>
  </w:style>
  <w:style w:type="table" w:customStyle="1" w:styleId="Styl1">
    <w:name w:val="Styl1"/>
    <w:basedOn w:val="Standardowy"/>
    <w:uiPriority w:val="99"/>
    <w:rsid w:val="00465BF4"/>
    <w:pPr>
      <w:spacing w:after="0" w:line="240" w:lineRule="auto"/>
    </w:pPr>
    <w:rPr>
      <w:sz w:val="20"/>
    </w:rPr>
    <w:tblPr/>
    <w:tblStylePr w:type="firstCol">
      <w:rPr>
        <w:b/>
      </w:rPr>
    </w:tblStylePr>
  </w:style>
  <w:style w:type="paragraph" w:customStyle="1" w:styleId="Podpisy">
    <w:name w:val="Podpisy"/>
    <w:basedOn w:val="Podpis1"/>
    <w:qFormat/>
    <w:rsid w:val="00557566"/>
    <w:rPr>
      <w:sz w:val="20"/>
    </w:rPr>
  </w:style>
  <w:style w:type="character" w:styleId="Odwoaniedokomentarza">
    <w:name w:val="annotation reference"/>
    <w:basedOn w:val="Domylnaczcionkaakapitu"/>
    <w:uiPriority w:val="99"/>
    <w:unhideWhenUsed/>
    <w:rsid w:val="00727B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7BDB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7B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27B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27BDB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390861"/>
    <w:pPr>
      <w:spacing w:after="0" w:line="240" w:lineRule="auto"/>
    </w:pPr>
    <w:rPr>
      <w:sz w:val="20"/>
    </w:rPr>
  </w:style>
  <w:style w:type="paragraph" w:customStyle="1" w:styleId="Style1">
    <w:name w:val="Style1"/>
    <w:basedOn w:val="Nagwek1"/>
    <w:rsid w:val="004065A1"/>
  </w:style>
  <w:style w:type="paragraph" w:customStyle="1" w:styleId="Tytua">
    <w:name w:val="Tytuł a"/>
    <w:basedOn w:val="Tytu"/>
    <w:link w:val="TytuaZnak"/>
    <w:qFormat/>
    <w:rsid w:val="00164305"/>
    <w:pPr>
      <w:spacing w:before="320" w:line="276" w:lineRule="auto"/>
    </w:pPr>
    <w:rPr>
      <w:sz w:val="32"/>
    </w:rPr>
  </w:style>
  <w:style w:type="paragraph" w:customStyle="1" w:styleId="Nagwek1a">
    <w:name w:val="Nagłówek 1a"/>
    <w:basedOn w:val="Nagwek1"/>
    <w:qFormat/>
    <w:rsid w:val="00557566"/>
    <w:pPr>
      <w:pBdr>
        <w:left w:val="none" w:sz="0" w:space="0" w:color="auto"/>
      </w:pBdr>
    </w:pPr>
  </w:style>
  <w:style w:type="paragraph" w:customStyle="1" w:styleId="Nagwek2a">
    <w:name w:val="Nagłówek 2a"/>
    <w:basedOn w:val="Nagwek2"/>
    <w:link w:val="Nagwek2aZnak"/>
    <w:qFormat/>
    <w:rsid w:val="00557566"/>
    <w:pPr>
      <w:pBdr>
        <w:left w:val="none" w:sz="0" w:space="0" w:color="auto"/>
      </w:pBdr>
      <w:spacing w:before="120"/>
    </w:pPr>
  </w:style>
  <w:style w:type="character" w:customStyle="1" w:styleId="Nagwek2aZnak">
    <w:name w:val="Nagłówek 2a Znak"/>
    <w:basedOn w:val="Nagwek2Znak"/>
    <w:link w:val="Nagwek2a"/>
    <w:rsid w:val="00A175E7"/>
    <w:rPr>
      <w:rFonts w:ascii="Arial" w:eastAsiaTheme="majorEastAsia" w:hAnsi="Arial" w:cstheme="majorBidi"/>
      <w:b/>
      <w:color w:val="7E023B"/>
      <w:kern w:val="0"/>
      <w:sz w:val="20"/>
      <w:szCs w:val="26"/>
      <w:lang w:eastAsia="pl-PL"/>
      <w14:ligatures w14:val="none"/>
    </w:rPr>
  </w:style>
  <w:style w:type="character" w:customStyle="1" w:styleId="TytuaZnak">
    <w:name w:val="Tytuł a Znak"/>
    <w:basedOn w:val="TytuZnak"/>
    <w:link w:val="Tytua"/>
    <w:rsid w:val="00B52850"/>
    <w:rPr>
      <w:rFonts w:asciiTheme="majorHAnsi" w:eastAsiaTheme="majorEastAsia" w:hAnsiTheme="majorHAnsi" w:cstheme="majorBidi"/>
      <w:color w:val="7E023B"/>
      <w:spacing w:val="-10"/>
      <w:kern w:val="28"/>
      <w:sz w:val="32"/>
      <w:szCs w:val="56"/>
      <w:lang w:eastAsia="pl-PL"/>
      <w14:ligatures w14:val="none"/>
    </w:rPr>
  </w:style>
  <w:style w:type="paragraph" w:customStyle="1" w:styleId="Etykietaipodpisy">
    <w:name w:val="Etykieta i podpisy"/>
    <w:basedOn w:val="Normalny"/>
    <w:rsid w:val="00A93B4E"/>
    <w:pPr>
      <w:ind w:left="357"/>
    </w:pPr>
  </w:style>
  <w:style w:type="numbering" w:customStyle="1" w:styleId="Stylewylicze">
    <w:name w:val="Style wyliczeń"/>
    <w:uiPriority w:val="99"/>
    <w:rsid w:val="00557566"/>
    <w:pPr>
      <w:numPr>
        <w:numId w:val="1"/>
      </w:numPr>
    </w:pPr>
  </w:style>
  <w:style w:type="character" w:customStyle="1" w:styleId="AkapitzlistZnak">
    <w:name w:val="Akapit z listą Znak"/>
    <w:aliases w:val="Akapit główny Znak,Lista Beata Znak,Lista Wielostopniowa Znak"/>
    <w:basedOn w:val="Domylnaczcionkaakapitu"/>
    <w:link w:val="Akapitzlist"/>
    <w:uiPriority w:val="34"/>
    <w:rsid w:val="00557566"/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paragraph" w:customStyle="1" w:styleId="TytuUmowy">
    <w:name w:val="Tytuł Umowy"/>
    <w:basedOn w:val="Normalny"/>
    <w:autoRedefine/>
    <w:rsid w:val="00E315A3"/>
    <w:pPr>
      <w:numPr>
        <w:numId w:val="2"/>
      </w:numPr>
      <w:pBdr>
        <w:left w:val="single" w:sz="36" w:space="4" w:color="FFDF79"/>
      </w:pBdr>
      <w:autoSpaceDE w:val="0"/>
      <w:autoSpaceDN w:val="0"/>
      <w:adjustRightInd w:val="0"/>
      <w:spacing w:line="240" w:lineRule="auto"/>
      <w:textAlignment w:val="center"/>
    </w:pPr>
    <w:rPr>
      <w:rFonts w:eastAsia="Calibri" w:cstheme="minorHAnsi"/>
      <w:b/>
      <w:color w:val="7E023B"/>
      <w:sz w:val="28"/>
      <w:szCs w:val="28"/>
      <w:lang w:bidi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0172B"/>
    <w:pPr>
      <w:spacing w:line="240" w:lineRule="auto"/>
    </w:pPr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0172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0172B"/>
    <w:rPr>
      <w:vertAlign w:val="superscript"/>
    </w:rPr>
  </w:style>
  <w:style w:type="paragraph" w:customStyle="1" w:styleId="Normalnyznumerowaniem">
    <w:name w:val="Normalny z numerowaniem"/>
    <w:basedOn w:val="Akapitzlist"/>
    <w:link w:val="NormalnyznumerowaniemZnak"/>
    <w:qFormat/>
    <w:rsid w:val="00A175E7"/>
    <w:pPr>
      <w:numPr>
        <w:numId w:val="3"/>
      </w:numPr>
      <w:ind w:left="714" w:hanging="357"/>
    </w:pPr>
  </w:style>
  <w:style w:type="character" w:customStyle="1" w:styleId="NormalnyznumerowaniemZnak">
    <w:name w:val="Normalny z numerowaniem Znak"/>
    <w:basedOn w:val="AkapitzlistZnak"/>
    <w:link w:val="Normalnyznumerowaniem"/>
    <w:rsid w:val="00A175E7"/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paragraph" w:customStyle="1" w:styleId="Nagwek1znumerowaniem">
    <w:name w:val="Nagłówek 1 z numerowaniem"/>
    <w:basedOn w:val="Nagwek1"/>
    <w:link w:val="Nagwek1znumerowaniemZnak"/>
    <w:rsid w:val="004165A5"/>
    <w:pPr>
      <w:numPr>
        <w:numId w:val="4"/>
      </w:numPr>
      <w:ind w:left="283" w:hanging="357"/>
    </w:pPr>
  </w:style>
  <w:style w:type="character" w:customStyle="1" w:styleId="Nagwek1znumerowaniemZnak">
    <w:name w:val="Nagłówek 1 z numerowaniem Znak"/>
    <w:basedOn w:val="Nagwek1Znak"/>
    <w:link w:val="Nagwek1znumerowaniem"/>
    <w:rsid w:val="00892405"/>
    <w:rPr>
      <w:rFonts w:ascii="Arial" w:eastAsiaTheme="majorEastAsia" w:hAnsi="Arial" w:cstheme="majorBidi"/>
      <w:b/>
      <w:bCs/>
      <w:color w:val="7E023B"/>
      <w:kern w:val="0"/>
      <w:szCs w:val="28"/>
      <w:lang w:eastAsia="pl-PL"/>
      <w14:ligatures w14:val="none"/>
    </w:rPr>
  </w:style>
  <w:style w:type="character" w:styleId="Wzmianka">
    <w:name w:val="Mention"/>
    <w:basedOn w:val="Domylnaczcionkaakapitu"/>
    <w:uiPriority w:val="99"/>
    <w:unhideWhenUsed/>
    <w:rsid w:val="007D1516"/>
    <w:rPr>
      <w:color w:val="2B579A"/>
      <w:shd w:val="clear" w:color="auto" w:fill="E1DFDD"/>
    </w:rPr>
  </w:style>
  <w:style w:type="character" w:styleId="Odwoaniedelikatne">
    <w:name w:val="Subtle Reference"/>
    <w:basedOn w:val="Domylnaczcionkaakapitu"/>
    <w:uiPriority w:val="31"/>
    <w:qFormat/>
    <w:rsid w:val="00351E5F"/>
    <w:rPr>
      <w:smallCaps/>
      <w:color w:val="5A5A5A" w:themeColor="text1" w:themeTint="A5"/>
    </w:rPr>
  </w:style>
  <w:style w:type="paragraph" w:customStyle="1" w:styleId="Cytat1">
    <w:name w:val="Cytat1"/>
    <w:basedOn w:val="Cytat"/>
    <w:next w:val="Normalny"/>
    <w:qFormat/>
    <w:rsid w:val="00B75A95"/>
    <w:pPr>
      <w:spacing w:before="0"/>
      <w:ind w:left="284"/>
      <w:jc w:val="left"/>
    </w:pPr>
    <w:rPr>
      <w:i w:val="0"/>
    </w:rPr>
  </w:style>
  <w:style w:type="paragraph" w:customStyle="1" w:styleId="Tekstblokowyjasnoty">
    <w:name w:val="Tekst blokowy jasnożółty"/>
    <w:basedOn w:val="Normalny"/>
    <w:qFormat/>
    <w:rsid w:val="00557566"/>
    <w:pPr>
      <w:pBdr>
        <w:top w:val="single" w:sz="8" w:space="10" w:color="D9A917"/>
        <w:left w:val="single" w:sz="8" w:space="10" w:color="D9A917"/>
        <w:bottom w:val="single" w:sz="8" w:space="10" w:color="D9A917"/>
        <w:right w:val="single" w:sz="8" w:space="10" w:color="D9A917"/>
      </w:pBdr>
      <w:shd w:val="clear" w:color="F7E8B8" w:fill="FCF6E3"/>
    </w:pPr>
  </w:style>
  <w:style w:type="paragraph" w:styleId="Listanumerowana">
    <w:name w:val="List Number"/>
    <w:aliases w:val="Numer z kropką"/>
    <w:basedOn w:val="Akapitzlist"/>
    <w:uiPriority w:val="29"/>
    <w:qFormat/>
    <w:rsid w:val="00557566"/>
    <w:pPr>
      <w:numPr>
        <w:numId w:val="5"/>
      </w:numPr>
    </w:pPr>
    <w:rPr>
      <w:rFonts w:cs="Times New Roman (Body CS)"/>
      <w:kern w:val="2"/>
      <w:szCs w:val="24"/>
      <w:lang w:eastAsia="en-US"/>
      <w14:ligatures w14:val="standardContextual"/>
    </w:rPr>
  </w:style>
  <w:style w:type="paragraph" w:customStyle="1" w:styleId="Tytu1">
    <w:name w:val="Tytuł 1"/>
    <w:basedOn w:val="Tytu"/>
    <w:qFormat/>
    <w:rsid w:val="00557566"/>
    <w:pPr>
      <w:spacing w:before="1920" w:line="298" w:lineRule="auto"/>
    </w:pPr>
    <w:rPr>
      <w:rFonts w:ascii="Arial" w:hAnsi="Arial"/>
      <w:b/>
      <w:color w:val="2E051A" w:themeColor="accent1"/>
      <w:sz w:val="52"/>
    </w:rPr>
  </w:style>
  <w:style w:type="paragraph" w:customStyle="1" w:styleId="Tytu2">
    <w:name w:val="Tytuł 2"/>
    <w:basedOn w:val="Tytu"/>
    <w:autoRedefine/>
    <w:qFormat/>
    <w:rsid w:val="00557566"/>
    <w:pPr>
      <w:spacing w:before="320" w:line="276" w:lineRule="auto"/>
    </w:pPr>
    <w:rPr>
      <w:rFonts w:ascii="Arial" w:hAnsi="Arial"/>
      <w:b/>
      <w:color w:val="2E051A" w:themeColor="accent1"/>
      <w:sz w:val="32"/>
    </w:rPr>
  </w:style>
  <w:style w:type="table" w:customStyle="1" w:styleId="Tabelaznagwkamiwierszy">
    <w:name w:val="Tabela z nagłówkami wierszy"/>
    <w:basedOn w:val="Standardowy"/>
    <w:uiPriority w:val="99"/>
    <w:rsid w:val="00557566"/>
    <w:pPr>
      <w:spacing w:after="0" w:line="240" w:lineRule="auto"/>
    </w:pPr>
    <w:rPr>
      <w:rFonts w:ascii="Arial" w:hAnsi="Arial"/>
      <w:kern w:val="0"/>
      <w:sz w:val="18"/>
      <w:szCs w:val="22"/>
      <w14:ligatures w14:val="none"/>
    </w:rPr>
    <w:tblPr>
      <w:tblBorders>
        <w:top w:val="single" w:sz="4" w:space="0" w:color="CCCCCC"/>
        <w:left w:val="single" w:sz="4" w:space="0" w:color="CCCCCC"/>
        <w:bottom w:val="single" w:sz="4" w:space="0" w:color="CCCCCC"/>
        <w:right w:val="single" w:sz="4" w:space="0" w:color="CCCCCC"/>
        <w:insideH w:val="single" w:sz="4" w:space="0" w:color="CCCCCC"/>
        <w:insideV w:val="single" w:sz="4" w:space="0" w:color="CCCCCC"/>
      </w:tblBorders>
    </w:tblPr>
    <w:tcPr>
      <w:vAlign w:val="center"/>
    </w:tcPr>
    <w:tblStylePr w:type="firstRow">
      <w:rPr>
        <w:b/>
      </w:rPr>
      <w:tblPr/>
      <w:tcPr>
        <w:shd w:val="clear" w:color="auto" w:fill="FDC542"/>
      </w:tcPr>
    </w:tblStylePr>
    <w:tblStylePr w:type="firstCol">
      <w:rPr>
        <w:color w:val="auto"/>
      </w:rPr>
      <w:tblPr/>
      <w:tcPr>
        <w:tcBorders>
          <w:left w:val="single" w:sz="48" w:space="0" w:color="FDC542"/>
        </w:tcBorders>
        <w:shd w:val="clear" w:color="auto" w:fill="FFFFFF" w:themeFill="background1"/>
      </w:tcPr>
    </w:tblStylePr>
  </w:style>
  <w:style w:type="paragraph" w:styleId="Bezodstpw">
    <w:name w:val="No Spacing"/>
    <w:uiPriority w:val="1"/>
    <w:qFormat/>
    <w:rsid w:val="00557566"/>
    <w:pPr>
      <w:spacing w:after="0" w:line="240" w:lineRule="auto"/>
    </w:pPr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paragraph" w:customStyle="1" w:styleId="Podpis1">
    <w:name w:val="Podpis 1"/>
    <w:basedOn w:val="Normalny"/>
    <w:qFormat/>
    <w:rsid w:val="00557566"/>
    <w:pPr>
      <w:jc w:val="center"/>
    </w:pPr>
    <w:rPr>
      <w:color w:val="666666"/>
      <w:sz w:val="18"/>
    </w:rPr>
  </w:style>
  <w:style w:type="paragraph" w:customStyle="1" w:styleId="Zastrzeenie">
    <w:name w:val="Zastrzeżenie"/>
    <w:basedOn w:val="Normalny"/>
    <w:qFormat/>
    <w:rsid w:val="00557566"/>
    <w:pPr>
      <w:pBdr>
        <w:top w:val="single" w:sz="8" w:space="1" w:color="auto"/>
      </w:pBdr>
      <w:spacing w:before="360"/>
    </w:pPr>
    <w:rPr>
      <w:color w:val="262626"/>
    </w:rPr>
  </w:style>
  <w:style w:type="paragraph" w:customStyle="1" w:styleId="Cytat10">
    <w:name w:val="Cytat 1"/>
    <w:basedOn w:val="Normalny"/>
    <w:qFormat/>
    <w:rsid w:val="00557566"/>
    <w:pPr>
      <w:ind w:left="284" w:right="284"/>
    </w:pPr>
  </w:style>
  <w:style w:type="paragraph" w:customStyle="1" w:styleId="Tabelatekst">
    <w:name w:val="Tabela tekst"/>
    <w:basedOn w:val="Normalny"/>
    <w:qFormat/>
    <w:rsid w:val="00557566"/>
    <w:rPr>
      <w:sz w:val="18"/>
    </w:rPr>
  </w:style>
  <w:style w:type="paragraph" w:customStyle="1" w:styleId="TabelaNagwek">
    <w:name w:val="Tabela Nagłówek"/>
    <w:basedOn w:val="Tabelatekst"/>
    <w:qFormat/>
    <w:rsid w:val="00557566"/>
    <w:rPr>
      <w:b/>
    </w:rPr>
  </w:style>
  <w:style w:type="character" w:customStyle="1" w:styleId="EtykietaZnak">
    <w:name w:val="Etykieta Znak"/>
    <w:basedOn w:val="Domylnaczcionkaakapitu"/>
    <w:rsid w:val="00557566"/>
    <w:rPr>
      <w:rFonts w:ascii="Arial" w:hAnsi="Arial" w:cs="Times New Roman"/>
      <w:b/>
      <w:color w:val="2E051A" w:themeColor="accent1"/>
      <w:kern w:val="0"/>
      <w:sz w:val="20"/>
      <w:szCs w:val="22"/>
      <w:lang w:eastAsia="pl-PL"/>
      <w14:ligatures w14:val="none"/>
    </w:rPr>
  </w:style>
  <w:style w:type="paragraph" w:customStyle="1" w:styleId="ListowanieAB">
    <w:name w:val="Listowanie AB"/>
    <w:basedOn w:val="Normalny"/>
    <w:link w:val="ListowanieABZnak"/>
    <w:qFormat/>
    <w:rsid w:val="00557566"/>
    <w:pPr>
      <w:numPr>
        <w:numId w:val="6"/>
      </w:numPr>
    </w:pPr>
  </w:style>
  <w:style w:type="character" w:customStyle="1" w:styleId="ListowanieABZnak">
    <w:name w:val="Listowanie AB Znak"/>
    <w:basedOn w:val="Domylnaczcionkaakapitu"/>
    <w:link w:val="ListowanieAB"/>
    <w:rsid w:val="00557566"/>
    <w:rPr>
      <w:rFonts w:ascii="Arial" w:hAnsi="Arial" w:cs="Times New Roman"/>
      <w:kern w:val="0"/>
      <w:sz w:val="20"/>
      <w:szCs w:val="22"/>
      <w:lang w:eastAsia="pl-PL"/>
      <w14:ligatures w14:val="none"/>
    </w:rPr>
  </w:style>
  <w:style w:type="paragraph" w:styleId="Listanumerowana2">
    <w:name w:val="List Number 2"/>
    <w:aliases w:val="Numer z nawiasem"/>
    <w:basedOn w:val="Akapitzlist"/>
    <w:uiPriority w:val="29"/>
    <w:qFormat/>
    <w:rsid w:val="00557566"/>
    <w:pPr>
      <w:numPr>
        <w:ilvl w:val="1"/>
        <w:numId w:val="7"/>
      </w:numPr>
    </w:pPr>
    <w:rPr>
      <w:rFonts w:cstheme="minorBidi"/>
      <w:kern w:val="2"/>
      <w:szCs w:val="24"/>
      <w:lang w:eastAsia="en-US"/>
      <w14:ligatures w14:val="standardContextual"/>
    </w:rPr>
  </w:style>
  <w:style w:type="paragraph" w:styleId="Listanumerowana3">
    <w:name w:val="List Number 3"/>
    <w:aliases w:val="Litera z nawiasem"/>
    <w:basedOn w:val="Listanumerowana2"/>
    <w:uiPriority w:val="29"/>
    <w:qFormat/>
    <w:rsid w:val="00557566"/>
    <w:pPr>
      <w:numPr>
        <w:ilvl w:val="2"/>
      </w:numPr>
    </w:pPr>
  </w:style>
  <w:style w:type="paragraph" w:styleId="Listanumerowana4">
    <w:name w:val="List Number 4"/>
    <w:aliases w:val="Punktor – kropka"/>
    <w:basedOn w:val="Listanumerowana3"/>
    <w:uiPriority w:val="29"/>
    <w:qFormat/>
    <w:rsid w:val="00557566"/>
    <w:pPr>
      <w:numPr>
        <w:ilvl w:val="3"/>
      </w:numPr>
    </w:pPr>
  </w:style>
  <w:style w:type="paragraph" w:styleId="Listanumerowana5">
    <w:name w:val="List Number 5"/>
    <w:aliases w:val="Punktor - myślnik"/>
    <w:basedOn w:val="Listanumerowana4"/>
    <w:uiPriority w:val="29"/>
    <w:qFormat/>
    <w:rsid w:val="00557566"/>
    <w:pPr>
      <w:numPr>
        <w:ilvl w:val="4"/>
      </w:numPr>
    </w:pPr>
  </w:style>
  <w:style w:type="numbering" w:customStyle="1" w:styleId="Biecalista1">
    <w:name w:val="Bieżąca lista1"/>
    <w:uiPriority w:val="99"/>
    <w:rsid w:val="00557566"/>
    <w:pPr>
      <w:numPr>
        <w:numId w:val="8"/>
      </w:numPr>
    </w:pPr>
  </w:style>
  <w:style w:type="numbering" w:customStyle="1" w:styleId="Biecalista2">
    <w:name w:val="Bieżąca lista2"/>
    <w:uiPriority w:val="99"/>
    <w:rsid w:val="00557566"/>
    <w:pPr>
      <w:numPr>
        <w:numId w:val="9"/>
      </w:numPr>
    </w:pPr>
  </w:style>
  <w:style w:type="numbering" w:customStyle="1" w:styleId="Biecalista3">
    <w:name w:val="Bieżąca lista3"/>
    <w:uiPriority w:val="99"/>
    <w:rsid w:val="00557566"/>
    <w:pPr>
      <w:numPr>
        <w:numId w:val="10"/>
      </w:numPr>
    </w:pPr>
  </w:style>
  <w:style w:type="numbering" w:customStyle="1" w:styleId="Biecalista4">
    <w:name w:val="Bieżąca lista4"/>
    <w:uiPriority w:val="99"/>
    <w:rsid w:val="00557566"/>
    <w:pPr>
      <w:numPr>
        <w:numId w:val="11"/>
      </w:numPr>
    </w:pPr>
  </w:style>
  <w:style w:type="numbering" w:customStyle="1" w:styleId="Biecalista5">
    <w:name w:val="Bieżąca lista5"/>
    <w:uiPriority w:val="99"/>
    <w:rsid w:val="00557566"/>
    <w:pPr>
      <w:numPr>
        <w:numId w:val="12"/>
      </w:numPr>
    </w:pPr>
  </w:style>
  <w:style w:type="numbering" w:customStyle="1" w:styleId="Biecalista6">
    <w:name w:val="Bieżąca lista6"/>
    <w:uiPriority w:val="99"/>
    <w:rsid w:val="00557566"/>
    <w:pPr>
      <w:numPr>
        <w:numId w:val="13"/>
      </w:numPr>
    </w:pPr>
  </w:style>
  <w:style w:type="character" w:customStyle="1" w:styleId="oxzekf">
    <w:name w:val="oxzekf"/>
    <w:basedOn w:val="Domylnaczcionkaakapitu"/>
    <w:rsid w:val="00B975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99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8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029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8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8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86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92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47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15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6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7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89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15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28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1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7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18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975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I73073\Documents\Niestandardowe%20szablony%20pakietu%20Office\szablon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54389DC50D8442B8630D9F38D69CF6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2EFE3DA-BED1-4D9D-8E23-FAEE33FF6A89}"/>
      </w:docPartPr>
      <w:docPartBody>
        <w:p w:rsidR="004A2421" w:rsidRDefault="00A90CEB">
          <w:pPr>
            <w:pStyle w:val="C54389DC50D8442B8630D9F38D69CF67"/>
          </w:pPr>
          <w:r w:rsidRPr="008A7217">
            <w:t>[</w:t>
          </w:r>
          <w:r>
            <w:t>Wpisz tytuł dokumentu</w:t>
          </w:r>
          <w:r w:rsidRPr="008A7217"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(Body CS)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0EFB"/>
    <w:rsid w:val="000006C0"/>
    <w:rsid w:val="00025C9E"/>
    <w:rsid w:val="00032CC3"/>
    <w:rsid w:val="00033FD8"/>
    <w:rsid w:val="000425BF"/>
    <w:rsid w:val="00052999"/>
    <w:rsid w:val="00073D10"/>
    <w:rsid w:val="00080BAC"/>
    <w:rsid w:val="0008676F"/>
    <w:rsid w:val="000A404E"/>
    <w:rsid w:val="000B40A2"/>
    <w:rsid w:val="000D02AB"/>
    <w:rsid w:val="000E4694"/>
    <w:rsid w:val="000F54EE"/>
    <w:rsid w:val="0010765A"/>
    <w:rsid w:val="00107AE2"/>
    <w:rsid w:val="001203EE"/>
    <w:rsid w:val="00121F55"/>
    <w:rsid w:val="00137E39"/>
    <w:rsid w:val="00142A47"/>
    <w:rsid w:val="001562D5"/>
    <w:rsid w:val="00156C27"/>
    <w:rsid w:val="00166AE3"/>
    <w:rsid w:val="00174F93"/>
    <w:rsid w:val="001851DB"/>
    <w:rsid w:val="00191D90"/>
    <w:rsid w:val="001B64AC"/>
    <w:rsid w:val="001C3308"/>
    <w:rsid w:val="001D5BC8"/>
    <w:rsid w:val="001F0506"/>
    <w:rsid w:val="00200D88"/>
    <w:rsid w:val="002105D3"/>
    <w:rsid w:val="00213E81"/>
    <w:rsid w:val="00230D15"/>
    <w:rsid w:val="00247805"/>
    <w:rsid w:val="00250655"/>
    <w:rsid w:val="00251897"/>
    <w:rsid w:val="00260FE2"/>
    <w:rsid w:val="00276803"/>
    <w:rsid w:val="00276875"/>
    <w:rsid w:val="00283F27"/>
    <w:rsid w:val="0028438F"/>
    <w:rsid w:val="00295290"/>
    <w:rsid w:val="00297314"/>
    <w:rsid w:val="002A62FD"/>
    <w:rsid w:val="002C3A74"/>
    <w:rsid w:val="002C6C68"/>
    <w:rsid w:val="002D10CF"/>
    <w:rsid w:val="002E6ECD"/>
    <w:rsid w:val="003144BC"/>
    <w:rsid w:val="00326E4A"/>
    <w:rsid w:val="003301C6"/>
    <w:rsid w:val="0033324A"/>
    <w:rsid w:val="00336337"/>
    <w:rsid w:val="0035135A"/>
    <w:rsid w:val="0036111D"/>
    <w:rsid w:val="00366375"/>
    <w:rsid w:val="00370A7C"/>
    <w:rsid w:val="00374BA1"/>
    <w:rsid w:val="00385A63"/>
    <w:rsid w:val="003A166F"/>
    <w:rsid w:val="003A45E8"/>
    <w:rsid w:val="003B0341"/>
    <w:rsid w:val="003D272A"/>
    <w:rsid w:val="003E3166"/>
    <w:rsid w:val="003E75CF"/>
    <w:rsid w:val="00417555"/>
    <w:rsid w:val="00426504"/>
    <w:rsid w:val="0043101D"/>
    <w:rsid w:val="0044045C"/>
    <w:rsid w:val="004476CA"/>
    <w:rsid w:val="004506DD"/>
    <w:rsid w:val="00451EFB"/>
    <w:rsid w:val="00452179"/>
    <w:rsid w:val="0045258C"/>
    <w:rsid w:val="00467E89"/>
    <w:rsid w:val="00472FB2"/>
    <w:rsid w:val="0049118C"/>
    <w:rsid w:val="0049176C"/>
    <w:rsid w:val="00491C00"/>
    <w:rsid w:val="0049491D"/>
    <w:rsid w:val="004953C7"/>
    <w:rsid w:val="004A2421"/>
    <w:rsid w:val="004A43DE"/>
    <w:rsid w:val="004B0D3E"/>
    <w:rsid w:val="004C022B"/>
    <w:rsid w:val="004C3C87"/>
    <w:rsid w:val="004C4972"/>
    <w:rsid w:val="004C7C60"/>
    <w:rsid w:val="004D57AD"/>
    <w:rsid w:val="004E3107"/>
    <w:rsid w:val="004F662B"/>
    <w:rsid w:val="0050527B"/>
    <w:rsid w:val="00513FD7"/>
    <w:rsid w:val="0052100C"/>
    <w:rsid w:val="00531C12"/>
    <w:rsid w:val="005333A9"/>
    <w:rsid w:val="00535E39"/>
    <w:rsid w:val="00536DAE"/>
    <w:rsid w:val="00570226"/>
    <w:rsid w:val="00581616"/>
    <w:rsid w:val="005860CD"/>
    <w:rsid w:val="005A6941"/>
    <w:rsid w:val="005B0D30"/>
    <w:rsid w:val="005B5A39"/>
    <w:rsid w:val="005E6764"/>
    <w:rsid w:val="0060363B"/>
    <w:rsid w:val="00624ED1"/>
    <w:rsid w:val="00630D25"/>
    <w:rsid w:val="006404FF"/>
    <w:rsid w:val="00652907"/>
    <w:rsid w:val="00652983"/>
    <w:rsid w:val="00652BA8"/>
    <w:rsid w:val="0066597F"/>
    <w:rsid w:val="0067786F"/>
    <w:rsid w:val="0068697E"/>
    <w:rsid w:val="006930A3"/>
    <w:rsid w:val="006A2420"/>
    <w:rsid w:val="006A68AE"/>
    <w:rsid w:val="006B35B3"/>
    <w:rsid w:val="006C3625"/>
    <w:rsid w:val="006E13E6"/>
    <w:rsid w:val="006E7327"/>
    <w:rsid w:val="00703434"/>
    <w:rsid w:val="00707082"/>
    <w:rsid w:val="0072382F"/>
    <w:rsid w:val="00723E1A"/>
    <w:rsid w:val="00726DB7"/>
    <w:rsid w:val="0073722C"/>
    <w:rsid w:val="00743964"/>
    <w:rsid w:val="007527BF"/>
    <w:rsid w:val="00763CA3"/>
    <w:rsid w:val="00765976"/>
    <w:rsid w:val="00767714"/>
    <w:rsid w:val="00795E58"/>
    <w:rsid w:val="007B135D"/>
    <w:rsid w:val="007D3309"/>
    <w:rsid w:val="007E509F"/>
    <w:rsid w:val="007F346C"/>
    <w:rsid w:val="007F3AF2"/>
    <w:rsid w:val="00802138"/>
    <w:rsid w:val="008144D0"/>
    <w:rsid w:val="00815B46"/>
    <w:rsid w:val="00820BC2"/>
    <w:rsid w:val="00834299"/>
    <w:rsid w:val="00837252"/>
    <w:rsid w:val="0083789E"/>
    <w:rsid w:val="00842803"/>
    <w:rsid w:val="0084383E"/>
    <w:rsid w:val="00843932"/>
    <w:rsid w:val="008532A1"/>
    <w:rsid w:val="008717D3"/>
    <w:rsid w:val="00872E1C"/>
    <w:rsid w:val="0087585A"/>
    <w:rsid w:val="00887538"/>
    <w:rsid w:val="0088794E"/>
    <w:rsid w:val="008A75CF"/>
    <w:rsid w:val="008A7E0B"/>
    <w:rsid w:val="008B1A61"/>
    <w:rsid w:val="008C433B"/>
    <w:rsid w:val="008E7DEF"/>
    <w:rsid w:val="00911EBB"/>
    <w:rsid w:val="00913522"/>
    <w:rsid w:val="00915704"/>
    <w:rsid w:val="00931273"/>
    <w:rsid w:val="00934692"/>
    <w:rsid w:val="00940C88"/>
    <w:rsid w:val="00942686"/>
    <w:rsid w:val="009517A3"/>
    <w:rsid w:val="009567A5"/>
    <w:rsid w:val="009723ED"/>
    <w:rsid w:val="009806A9"/>
    <w:rsid w:val="0098723E"/>
    <w:rsid w:val="00992905"/>
    <w:rsid w:val="009B3414"/>
    <w:rsid w:val="009C0147"/>
    <w:rsid w:val="009C541C"/>
    <w:rsid w:val="009C5FA9"/>
    <w:rsid w:val="009D29D1"/>
    <w:rsid w:val="009D387C"/>
    <w:rsid w:val="009E6A05"/>
    <w:rsid w:val="009F3871"/>
    <w:rsid w:val="00A16BE2"/>
    <w:rsid w:val="00A33C8A"/>
    <w:rsid w:val="00A35895"/>
    <w:rsid w:val="00A4281D"/>
    <w:rsid w:val="00A45B4E"/>
    <w:rsid w:val="00A50AFC"/>
    <w:rsid w:val="00A82ACF"/>
    <w:rsid w:val="00A90CEB"/>
    <w:rsid w:val="00AA3864"/>
    <w:rsid w:val="00AA4F94"/>
    <w:rsid w:val="00AB2004"/>
    <w:rsid w:val="00AB378D"/>
    <w:rsid w:val="00AB7937"/>
    <w:rsid w:val="00AC1F96"/>
    <w:rsid w:val="00AD75FD"/>
    <w:rsid w:val="00AE2FC2"/>
    <w:rsid w:val="00AF39A4"/>
    <w:rsid w:val="00B10FE4"/>
    <w:rsid w:val="00B154CC"/>
    <w:rsid w:val="00B4474F"/>
    <w:rsid w:val="00B65A83"/>
    <w:rsid w:val="00B70C79"/>
    <w:rsid w:val="00B91E8F"/>
    <w:rsid w:val="00B92FFD"/>
    <w:rsid w:val="00BA1D7A"/>
    <w:rsid w:val="00BB0B87"/>
    <w:rsid w:val="00BC1C53"/>
    <w:rsid w:val="00BC6F07"/>
    <w:rsid w:val="00BD47A4"/>
    <w:rsid w:val="00BD72C1"/>
    <w:rsid w:val="00BE2462"/>
    <w:rsid w:val="00BF0AA8"/>
    <w:rsid w:val="00BF51B4"/>
    <w:rsid w:val="00C12E27"/>
    <w:rsid w:val="00C30D62"/>
    <w:rsid w:val="00C41896"/>
    <w:rsid w:val="00C6372E"/>
    <w:rsid w:val="00C667E2"/>
    <w:rsid w:val="00C77266"/>
    <w:rsid w:val="00C77D39"/>
    <w:rsid w:val="00C84E25"/>
    <w:rsid w:val="00C85738"/>
    <w:rsid w:val="00C9012B"/>
    <w:rsid w:val="00C906CD"/>
    <w:rsid w:val="00C90E91"/>
    <w:rsid w:val="00CA4DA6"/>
    <w:rsid w:val="00CC3196"/>
    <w:rsid w:val="00CC7068"/>
    <w:rsid w:val="00CC7CDB"/>
    <w:rsid w:val="00CD424B"/>
    <w:rsid w:val="00CE221F"/>
    <w:rsid w:val="00D144D6"/>
    <w:rsid w:val="00D23704"/>
    <w:rsid w:val="00D23BAC"/>
    <w:rsid w:val="00D40B58"/>
    <w:rsid w:val="00D4525E"/>
    <w:rsid w:val="00D53A8B"/>
    <w:rsid w:val="00D724B4"/>
    <w:rsid w:val="00D73CCB"/>
    <w:rsid w:val="00D92EE2"/>
    <w:rsid w:val="00E077C1"/>
    <w:rsid w:val="00E178D9"/>
    <w:rsid w:val="00E34BC8"/>
    <w:rsid w:val="00E429E3"/>
    <w:rsid w:val="00E461CC"/>
    <w:rsid w:val="00E4713E"/>
    <w:rsid w:val="00E5356E"/>
    <w:rsid w:val="00E60F7C"/>
    <w:rsid w:val="00E630AA"/>
    <w:rsid w:val="00E66A44"/>
    <w:rsid w:val="00E70661"/>
    <w:rsid w:val="00E80753"/>
    <w:rsid w:val="00E844AF"/>
    <w:rsid w:val="00E972FA"/>
    <w:rsid w:val="00EC20C4"/>
    <w:rsid w:val="00EF3B32"/>
    <w:rsid w:val="00EF4336"/>
    <w:rsid w:val="00F04FAD"/>
    <w:rsid w:val="00F22FBD"/>
    <w:rsid w:val="00F26218"/>
    <w:rsid w:val="00F27813"/>
    <w:rsid w:val="00F31B7B"/>
    <w:rsid w:val="00F434EA"/>
    <w:rsid w:val="00F50112"/>
    <w:rsid w:val="00F50E8A"/>
    <w:rsid w:val="00F52B2A"/>
    <w:rsid w:val="00F759DA"/>
    <w:rsid w:val="00F75C5F"/>
    <w:rsid w:val="00F81E97"/>
    <w:rsid w:val="00F83CCD"/>
    <w:rsid w:val="00F9185C"/>
    <w:rsid w:val="00F97A09"/>
    <w:rsid w:val="00FA33D3"/>
    <w:rsid w:val="00FB1816"/>
    <w:rsid w:val="00FB5102"/>
    <w:rsid w:val="00FE0EFB"/>
    <w:rsid w:val="00FF6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C54389DC50D8442B8630D9F38D69CF67">
    <w:name w:val="C54389DC50D8442B8630D9F38D69CF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Alior Bank 2025">
      <a:dk1>
        <a:sysClr val="windowText" lastClr="000000"/>
      </a:dk1>
      <a:lt1>
        <a:sysClr val="window" lastClr="FFFFFF"/>
      </a:lt1>
      <a:dk2>
        <a:srgbClr val="481027"/>
      </a:dk2>
      <a:lt2>
        <a:srgbClr val="FCF6E3"/>
      </a:lt2>
      <a:accent1>
        <a:srgbClr val="2E051A"/>
      </a:accent1>
      <a:accent2>
        <a:srgbClr val="DD7813"/>
      </a:accent2>
      <a:accent3>
        <a:srgbClr val="106610"/>
      </a:accent3>
      <a:accent4>
        <a:srgbClr val="2266E3"/>
      </a:accent4>
      <a:accent5>
        <a:srgbClr val="C0408E"/>
      </a:accent5>
      <a:accent6>
        <a:srgbClr val="164191"/>
      </a:accent6>
      <a:hlink>
        <a:srgbClr val="972359"/>
      </a:hlink>
      <a:folHlink>
        <a:srgbClr val="C0408E"/>
      </a:folHlink>
    </a:clrScheme>
    <a:fontScheme name="Alior Bank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31b893d-18af-47eb-8cd8-ac0b4d748e89">
      <UserInfo>
        <DisplayName>Norbert Stypa</DisplayName>
        <AccountId>453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CF65462B324764CBA2708828E335DC2" ma:contentTypeVersion="6" ma:contentTypeDescription="Utwórz nowy dokument." ma:contentTypeScope="" ma:versionID="bde549a0534aaafac681e5280d973452">
  <xsd:schema xmlns:xsd="http://www.w3.org/2001/XMLSchema" xmlns:xs="http://www.w3.org/2001/XMLSchema" xmlns:p="http://schemas.microsoft.com/office/2006/metadata/properties" xmlns:ns2="931b893d-18af-47eb-8cd8-ac0b4d748e89" targetNamespace="http://schemas.microsoft.com/office/2006/metadata/properties" ma:root="true" ma:fieldsID="b540844035ffacf87475032c3416dba9" ns2:_="">
    <xsd:import namespace="931b893d-18af-47eb-8cd8-ac0b4d748e8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b893d-18af-47eb-8cd8-ac0b4d748e8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artość identyfikatora dokumentu" ma:description="Wartość identyfikatora dokumentu przypisanego do tego elementu." ma:internalName="_dlc_DocId" ma:readOnly="true">
      <xsd:simpleType>
        <xsd:restriction base="dms:Text"/>
      </xsd:simpleType>
    </xsd:element>
    <xsd:element name="_dlc_DocIdUrl" ma:index="9" nillable="true" ma:displayName="Identyfikator dokumentu" ma:description="Łącze stałe do tego dokumentu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yfikator trwały" ma:description="Zachowaj identyfikator podczas dodawania." ma:hidden="true" ma:internalName="_dlc_DocIdPersistId" ma:readOnly="true">
      <xsd:simpleType>
        <xsd:restriction base="dms:Boolean"/>
      </xsd:simpleType>
    </xsd:element>
    <xsd:element name="SharedWithUsers" ma:index="11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814B199D-BDB2-43E8-A565-A50D52A8C040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931b893d-18af-47eb-8cd8-ac0b4d748e89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173C03C-4351-4F10-851F-1AFD0BCB9D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1b893d-18af-47eb-8cd8-ac0b4d748e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D3AF738-3C49-4B27-8165-49C4C3D5395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95B04B1-6811-430E-9DDF-FFC8BDACC9C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14A476F-0CE2-472D-A9F2-B87E67C00D8C}">
  <ds:schemaRefs>
    <ds:schemaRef ds:uri="http://schemas.microsoft.com/sharepoint/events"/>
  </ds:schemaRefs>
</ds:datastoreItem>
</file>

<file path=docMetadata/LabelInfo.xml><?xml version="1.0" encoding="utf-8"?>
<clbl:labelList xmlns:clbl="http://schemas.microsoft.com/office/2020/mipLabelMetadata">
  <clbl:label id="{5feaa520-8769-46b1-ba3f-0459c8682104}" enabled="1" method="Standard" siteId="{5b7e7e76-9aca-4bca-b480-c8468c5ba86f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szablon2</Template>
  <TotalTime>1</TotalTime>
  <Pages>5</Pages>
  <Words>1806</Words>
  <Characters>10838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Programu Rekomendacyjnego „Polecaj Alior Bank” - edycja II</vt:lpstr>
    </vt:vector>
  </TitlesOfParts>
  <Manager/>
  <Company/>
  <LinksUpToDate>false</LinksUpToDate>
  <CharactersWithSpaces>12619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Programu Rekomendacyjnego „Polecaj Alior Bank” - edycja II</dc:title>
  <dc:subject/>
  <dc:creator>Agnieszka Borys-Niesłuchowska</dc:creator>
  <cp:keywords>Regulamin</cp:keywords>
  <dc:description/>
  <cp:lastModifiedBy>Edyta Kluczewska</cp:lastModifiedBy>
  <cp:revision>2</cp:revision>
  <cp:lastPrinted>2025-07-24T08:57:00Z</cp:lastPrinted>
  <dcterms:created xsi:type="dcterms:W3CDTF">2025-12-10T10:58:00Z</dcterms:created>
  <dcterms:modified xsi:type="dcterms:W3CDTF">2025-12-10T10:58:00Z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0x010100BCF65462B324764CBA2708828E335DC2</vt:lpwstr>
  </property>
  <property fmtid="{D5CDD505-2E9C-101B-9397-08002B2CF9AE}" pid="3" name="MediaServiceImageTags">
    <vt:lpwstr/>
  </property>
</Properties>
</file>